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444" w:rsidRPr="00825444" w:rsidRDefault="00341444" w:rsidP="00341444">
      <w:pPr>
        <w:jc w:val="center"/>
        <w:rPr>
          <w:b/>
        </w:rPr>
      </w:pPr>
      <w:r w:rsidRPr="00825444">
        <w:rPr>
          <w:b/>
        </w:rPr>
        <w:t>Рабочая программа курса внеурочной деятельности «Русская словесность»</w:t>
      </w:r>
    </w:p>
    <w:p w:rsidR="00341444" w:rsidRPr="00825444" w:rsidRDefault="00341444" w:rsidP="00341444">
      <w:pPr>
        <w:jc w:val="center"/>
        <w:rPr>
          <w:b/>
        </w:rPr>
      </w:pPr>
      <w:r w:rsidRPr="00825444">
        <w:rPr>
          <w:b/>
        </w:rPr>
        <w:t>Пояснительная записка</w:t>
      </w:r>
    </w:p>
    <w:p w:rsidR="00341444" w:rsidRPr="00825444" w:rsidRDefault="00341444" w:rsidP="00A64727">
      <w:pPr>
        <w:spacing w:after="0" w:line="240" w:lineRule="auto"/>
        <w:ind w:firstLine="709"/>
        <w:jc w:val="both"/>
      </w:pPr>
      <w:r w:rsidRPr="00825444">
        <w:t xml:space="preserve">Программа курса внеурочной деятельности разработана с учетом рекомендаций федеральной рабочей программы воспитания обучающихся при получении среднего общего образования. Это позволяет на практике соединить обучающую и воспитательную деятельность педагога, ориентировать ее не только на интеллектуальное, но и на нравственное, социальное развитие обучающегося. Это проявляется: </w:t>
      </w:r>
    </w:p>
    <w:p w:rsidR="00341444" w:rsidRPr="00825444" w:rsidRDefault="00341444" w:rsidP="00A64727">
      <w:pPr>
        <w:spacing w:after="0" w:line="240" w:lineRule="auto"/>
        <w:ind w:firstLine="709"/>
        <w:jc w:val="both"/>
      </w:pPr>
      <w:r w:rsidRPr="00825444">
        <w:sym w:font="Symbol" w:char="F0B7"/>
      </w:r>
      <w:r w:rsidRPr="00825444">
        <w:t xml:space="preserve"> в приоритете личностных результатов при освоении программы курса внеурочной деятельности, в частности – развитии субъекта профессионального самоопределения посредством изучаемого курса; </w:t>
      </w:r>
    </w:p>
    <w:p w:rsidR="00A64727" w:rsidRPr="00825444" w:rsidRDefault="00341444" w:rsidP="00A64727">
      <w:pPr>
        <w:spacing w:after="0" w:line="240" w:lineRule="auto"/>
        <w:ind w:firstLine="709"/>
        <w:jc w:val="both"/>
      </w:pPr>
      <w:r w:rsidRPr="00825444">
        <w:sym w:font="Symbol" w:char="F0B7"/>
      </w:r>
      <w:r w:rsidRPr="00825444">
        <w:t xml:space="preserve"> в использовании методов и форм профессиональной ориентации, встраиваемых в процесс обучения </w:t>
      </w:r>
      <w:r w:rsidR="00A64727" w:rsidRPr="00825444">
        <w:t>русскому</w:t>
      </w:r>
      <w:r w:rsidRPr="00825444">
        <w:t xml:space="preserve"> языку</w:t>
      </w:r>
      <w:r w:rsidR="00A64727" w:rsidRPr="00825444">
        <w:t xml:space="preserve"> и литературе</w:t>
      </w:r>
      <w:r w:rsidRPr="00825444">
        <w:t xml:space="preserve">; </w:t>
      </w:r>
    </w:p>
    <w:p w:rsidR="00341444" w:rsidRPr="00825444" w:rsidRDefault="00341444" w:rsidP="00A64727">
      <w:pPr>
        <w:spacing w:after="0" w:line="240" w:lineRule="auto"/>
        <w:ind w:firstLine="709"/>
        <w:jc w:val="both"/>
      </w:pPr>
      <w:r w:rsidRPr="00825444">
        <w:sym w:font="Symbol" w:char="F0B7"/>
      </w:r>
      <w:r w:rsidRPr="00825444">
        <w:t xml:space="preserve"> в обучающих профессиональных пробах</w:t>
      </w:r>
      <w:r w:rsidR="00A64727" w:rsidRPr="00825444">
        <w:t>.</w:t>
      </w:r>
    </w:p>
    <w:p w:rsidR="00A64727" w:rsidRPr="00825444" w:rsidRDefault="00A64727" w:rsidP="00A64727">
      <w:pPr>
        <w:spacing w:after="0" w:line="240" w:lineRule="auto"/>
        <w:ind w:firstLine="709"/>
        <w:jc w:val="both"/>
      </w:pPr>
      <w:r w:rsidRPr="00825444">
        <w:t>Рабочая программа рассчитана на 34 часа в 11 классе.</w:t>
      </w:r>
    </w:p>
    <w:p w:rsidR="00A64727" w:rsidRPr="00825444" w:rsidRDefault="00A64727" w:rsidP="00A64727">
      <w:pPr>
        <w:spacing w:after="0" w:line="240" w:lineRule="auto"/>
        <w:ind w:firstLine="709"/>
        <w:jc w:val="center"/>
      </w:pPr>
    </w:p>
    <w:p w:rsidR="00A64727" w:rsidRPr="00825444" w:rsidRDefault="00A64727" w:rsidP="00A64727">
      <w:pPr>
        <w:spacing w:after="0" w:line="240" w:lineRule="auto"/>
        <w:ind w:firstLine="709"/>
        <w:jc w:val="center"/>
        <w:rPr>
          <w:b/>
        </w:rPr>
      </w:pPr>
      <w:r w:rsidRPr="00825444">
        <w:rPr>
          <w:b/>
        </w:rPr>
        <w:t>Рабочая программа курса</w:t>
      </w:r>
    </w:p>
    <w:p w:rsidR="00341444" w:rsidRPr="00825444" w:rsidRDefault="00341444" w:rsidP="00341444">
      <w:pPr>
        <w:ind w:firstLine="397"/>
        <w:rPr>
          <w:b/>
          <w:lang w:eastAsia="en-US"/>
        </w:rPr>
      </w:pPr>
      <w:r w:rsidRPr="00825444">
        <w:rPr>
          <w:b/>
          <w:lang w:eastAsia="en-US"/>
        </w:rPr>
        <w:t>1. Планируемые результаты освоения курса</w:t>
      </w:r>
    </w:p>
    <w:p w:rsidR="00341444" w:rsidRPr="00825444" w:rsidRDefault="00341444" w:rsidP="00341444">
      <w:pPr>
        <w:ind w:firstLine="397"/>
        <w:jc w:val="both"/>
        <w:rPr>
          <w:lang w:eastAsia="en-US"/>
        </w:rPr>
      </w:pPr>
      <w:r w:rsidRPr="00825444">
        <w:rPr>
          <w:lang w:eastAsia="en-US"/>
        </w:rPr>
        <w:t>В соответствии с требованиями ФГОС среднего общего образования</w:t>
      </w:r>
      <w:r w:rsidRPr="00825444">
        <w:rPr>
          <w:vertAlign w:val="superscript"/>
        </w:rPr>
        <w:footnoteReference w:id="1"/>
      </w:r>
      <w:r w:rsidRPr="00825444">
        <w:rPr>
          <w:lang w:eastAsia="en-US"/>
        </w:rPr>
        <w:t>изучение курса «Русская словесность» обеспечивает:</w:t>
      </w:r>
    </w:p>
    <w:p w:rsidR="00341444" w:rsidRPr="00825444" w:rsidRDefault="00341444" w:rsidP="00341444">
      <w:pPr>
        <w:widowControl w:val="0"/>
        <w:numPr>
          <w:ilvl w:val="0"/>
          <w:numId w:val="3"/>
        </w:numPr>
        <w:tabs>
          <w:tab w:val="left" w:pos="709"/>
        </w:tabs>
        <w:autoSpaceDE w:val="0"/>
        <w:autoSpaceDN w:val="0"/>
        <w:adjustRightInd w:val="0"/>
        <w:spacing w:after="0" w:line="240" w:lineRule="auto"/>
        <w:ind w:left="0" w:firstLine="397"/>
        <w:jc w:val="both"/>
      </w:pPr>
      <w:r w:rsidRPr="00825444">
        <w:t>удовлетворение индивидуальных запросов обучающихся;</w:t>
      </w:r>
    </w:p>
    <w:p w:rsidR="00341444" w:rsidRPr="00825444" w:rsidRDefault="00341444" w:rsidP="00341444">
      <w:pPr>
        <w:widowControl w:val="0"/>
        <w:numPr>
          <w:ilvl w:val="0"/>
          <w:numId w:val="3"/>
        </w:numPr>
        <w:tabs>
          <w:tab w:val="left" w:pos="709"/>
        </w:tabs>
        <w:autoSpaceDE w:val="0"/>
        <w:autoSpaceDN w:val="0"/>
        <w:adjustRightInd w:val="0"/>
        <w:spacing w:after="0" w:line="240" w:lineRule="auto"/>
        <w:ind w:left="0" w:firstLine="397"/>
        <w:jc w:val="both"/>
      </w:pPr>
      <w:r w:rsidRPr="00825444">
        <w:t>общеобразовательную, общекультурную составляющую при получении среднего общего образования;</w:t>
      </w:r>
    </w:p>
    <w:p w:rsidR="00341444" w:rsidRPr="00825444" w:rsidRDefault="00341444" w:rsidP="00341444">
      <w:pPr>
        <w:widowControl w:val="0"/>
        <w:numPr>
          <w:ilvl w:val="0"/>
          <w:numId w:val="3"/>
        </w:numPr>
        <w:tabs>
          <w:tab w:val="left" w:pos="709"/>
        </w:tabs>
        <w:autoSpaceDE w:val="0"/>
        <w:autoSpaceDN w:val="0"/>
        <w:adjustRightInd w:val="0"/>
        <w:spacing w:after="0" w:line="240" w:lineRule="auto"/>
        <w:ind w:left="0" w:firstLine="397"/>
        <w:jc w:val="both"/>
      </w:pPr>
      <w:r w:rsidRPr="00825444">
        <w:t>развитие личности обучающихся, их познавательных интересов, интеллектуальной и ценностно-смысловой сферы;</w:t>
      </w:r>
    </w:p>
    <w:p w:rsidR="00341444" w:rsidRPr="00825444" w:rsidRDefault="00341444" w:rsidP="00341444">
      <w:pPr>
        <w:widowControl w:val="0"/>
        <w:numPr>
          <w:ilvl w:val="0"/>
          <w:numId w:val="3"/>
        </w:numPr>
        <w:tabs>
          <w:tab w:val="left" w:pos="709"/>
        </w:tabs>
        <w:autoSpaceDE w:val="0"/>
        <w:autoSpaceDN w:val="0"/>
        <w:adjustRightInd w:val="0"/>
        <w:spacing w:after="0" w:line="240" w:lineRule="auto"/>
        <w:ind w:left="0" w:firstLine="397"/>
        <w:jc w:val="both"/>
      </w:pPr>
      <w:r w:rsidRPr="00825444">
        <w:t>развитие навыков самообразования и самопроектирования;</w:t>
      </w:r>
    </w:p>
    <w:p w:rsidR="00341444" w:rsidRPr="00825444" w:rsidRDefault="00341444" w:rsidP="00341444">
      <w:pPr>
        <w:widowControl w:val="0"/>
        <w:numPr>
          <w:ilvl w:val="0"/>
          <w:numId w:val="3"/>
        </w:numPr>
        <w:tabs>
          <w:tab w:val="left" w:pos="709"/>
        </w:tabs>
        <w:autoSpaceDE w:val="0"/>
        <w:autoSpaceDN w:val="0"/>
        <w:adjustRightInd w:val="0"/>
        <w:spacing w:after="0" w:line="240" w:lineRule="auto"/>
        <w:ind w:left="0" w:firstLine="397"/>
        <w:jc w:val="both"/>
      </w:pPr>
      <w:r w:rsidRPr="00825444">
        <w:t>углубление, расширение и систематизацию знаний в выбранной области научного знания или вида деятельности;</w:t>
      </w:r>
    </w:p>
    <w:p w:rsidR="00341444" w:rsidRPr="00825444" w:rsidRDefault="00341444" w:rsidP="00341444">
      <w:pPr>
        <w:widowControl w:val="0"/>
        <w:numPr>
          <w:ilvl w:val="0"/>
          <w:numId w:val="3"/>
        </w:numPr>
        <w:tabs>
          <w:tab w:val="left" w:pos="709"/>
        </w:tabs>
        <w:autoSpaceDE w:val="0"/>
        <w:autoSpaceDN w:val="0"/>
        <w:adjustRightInd w:val="0"/>
        <w:spacing w:after="0" w:line="240" w:lineRule="auto"/>
        <w:ind w:left="0" w:firstLine="397"/>
        <w:jc w:val="both"/>
      </w:pPr>
      <w:r w:rsidRPr="00825444">
        <w:t>совершенствование имеющегося и приобретение нового опыта познавательной деятельности, профессионального самоопределения обучающихся.</w:t>
      </w:r>
    </w:p>
    <w:p w:rsidR="00341444" w:rsidRDefault="00341444" w:rsidP="00341444">
      <w:pPr>
        <w:ind w:firstLine="397"/>
        <w:rPr>
          <w:b/>
          <w:sz w:val="28"/>
          <w:szCs w:val="28"/>
          <w:lang w:eastAsia="en-US"/>
        </w:rPr>
      </w:pPr>
    </w:p>
    <w:p w:rsidR="00341444" w:rsidRPr="00D96520" w:rsidRDefault="00341444" w:rsidP="00341444">
      <w:pPr>
        <w:ind w:firstLine="397"/>
        <w:rPr>
          <w:b/>
          <w:sz w:val="28"/>
          <w:szCs w:val="28"/>
          <w:lang w:eastAsia="en-US"/>
        </w:rPr>
      </w:pPr>
      <w:r w:rsidRPr="00D96520">
        <w:rPr>
          <w:b/>
          <w:sz w:val="28"/>
          <w:szCs w:val="28"/>
          <w:lang w:eastAsia="en-US"/>
        </w:rPr>
        <w:t>1.1. Личностные планируемые результаты</w:t>
      </w:r>
    </w:p>
    <w:p w:rsidR="00A64727" w:rsidRPr="00A64727" w:rsidRDefault="00A64727" w:rsidP="00A64727">
      <w:pPr>
        <w:spacing w:after="0" w:line="240" w:lineRule="auto"/>
        <w:ind w:firstLine="397"/>
        <w:jc w:val="both"/>
        <w:rPr>
          <w:lang w:eastAsia="en-US"/>
        </w:rPr>
      </w:pPr>
      <w:r w:rsidRPr="00A64727">
        <w:rPr>
          <w:lang w:eastAsia="en-US"/>
        </w:rPr>
        <w:t>В сфере гражданского воспитания:</w:t>
      </w:r>
    </w:p>
    <w:p w:rsidR="00A64727" w:rsidRPr="00825444" w:rsidRDefault="00A64727" w:rsidP="00F2021F">
      <w:pPr>
        <w:pStyle w:val="ab"/>
        <w:numPr>
          <w:ilvl w:val="0"/>
          <w:numId w:val="6"/>
        </w:numPr>
        <w:spacing w:after="0" w:line="240" w:lineRule="auto"/>
        <w:jc w:val="both"/>
        <w:rPr>
          <w:rFonts w:ascii="Times New Roman" w:hAnsi="Times New Roman"/>
        </w:rPr>
      </w:pPr>
      <w:r w:rsidRPr="00825444">
        <w:rPr>
          <w:rFonts w:ascii="Times New Roman" w:hAnsi="Times New Roman"/>
        </w:rPr>
        <w:t>сформированность гражданской позиции обучающегося как активного</w:t>
      </w:r>
      <w:r w:rsidR="00825444" w:rsidRPr="00825444">
        <w:rPr>
          <w:rFonts w:ascii="Times New Roman" w:hAnsi="Times New Roman"/>
        </w:rPr>
        <w:t xml:space="preserve"> </w:t>
      </w:r>
      <w:r w:rsidRPr="00825444">
        <w:rPr>
          <w:rFonts w:ascii="Times New Roman" w:hAnsi="Times New Roman"/>
        </w:rPr>
        <w:t>и ответственного члена российского общества;</w:t>
      </w:r>
    </w:p>
    <w:p w:rsidR="00A64727" w:rsidRPr="00825444" w:rsidRDefault="00A64727" w:rsidP="00435E07">
      <w:pPr>
        <w:pStyle w:val="ab"/>
        <w:numPr>
          <w:ilvl w:val="0"/>
          <w:numId w:val="6"/>
        </w:numPr>
        <w:spacing w:after="0" w:line="240" w:lineRule="auto"/>
        <w:jc w:val="both"/>
        <w:rPr>
          <w:rFonts w:ascii="Times New Roman" w:hAnsi="Times New Roman"/>
        </w:rPr>
      </w:pPr>
      <w:r w:rsidRPr="00825444">
        <w:rPr>
          <w:rFonts w:ascii="Times New Roman" w:hAnsi="Times New Roman"/>
        </w:rPr>
        <w:t>осознание своих конституционных прав и обязанностей, уважение</w:t>
      </w:r>
      <w:r w:rsidR="00825444" w:rsidRPr="00825444">
        <w:rPr>
          <w:rFonts w:ascii="Times New Roman" w:hAnsi="Times New Roman"/>
        </w:rPr>
        <w:t xml:space="preserve"> </w:t>
      </w:r>
      <w:r w:rsidRPr="00825444">
        <w:rPr>
          <w:rFonts w:ascii="Times New Roman" w:hAnsi="Times New Roman"/>
        </w:rPr>
        <w:t>закона и правопорядка;</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принятие демократических ценностей;</w:t>
      </w:r>
    </w:p>
    <w:p w:rsidR="00A64727" w:rsidRPr="00825444" w:rsidRDefault="00A64727" w:rsidP="00104BA0">
      <w:pPr>
        <w:pStyle w:val="ab"/>
        <w:numPr>
          <w:ilvl w:val="0"/>
          <w:numId w:val="6"/>
        </w:numPr>
        <w:spacing w:after="0" w:line="240" w:lineRule="auto"/>
        <w:jc w:val="both"/>
        <w:rPr>
          <w:rFonts w:ascii="Times New Roman" w:hAnsi="Times New Roman"/>
        </w:rPr>
      </w:pPr>
      <w:r w:rsidRPr="00825444">
        <w:rPr>
          <w:rFonts w:ascii="Times New Roman" w:hAnsi="Times New Roman"/>
        </w:rPr>
        <w:t>готовность противостоять идеологии экстремизма, дискриминации</w:t>
      </w:r>
      <w:r w:rsidR="00825444" w:rsidRPr="00825444">
        <w:rPr>
          <w:rFonts w:ascii="Times New Roman" w:hAnsi="Times New Roman"/>
        </w:rPr>
        <w:t xml:space="preserve"> </w:t>
      </w:r>
      <w:r w:rsidRPr="00825444">
        <w:rPr>
          <w:rFonts w:ascii="Times New Roman" w:hAnsi="Times New Roman"/>
        </w:rPr>
        <w:t>по социальным, религиозным, расовым, национальным признакам;</w:t>
      </w:r>
    </w:p>
    <w:p w:rsidR="00A64727" w:rsidRPr="00825444" w:rsidRDefault="00A64727" w:rsidP="00681B0C">
      <w:pPr>
        <w:pStyle w:val="ab"/>
        <w:numPr>
          <w:ilvl w:val="0"/>
          <w:numId w:val="6"/>
        </w:numPr>
        <w:spacing w:after="0" w:line="240" w:lineRule="auto"/>
        <w:jc w:val="both"/>
        <w:rPr>
          <w:rFonts w:ascii="Times New Roman" w:hAnsi="Times New Roman"/>
        </w:rPr>
      </w:pPr>
      <w:r w:rsidRPr="00825444">
        <w:rPr>
          <w:rFonts w:ascii="Times New Roman" w:hAnsi="Times New Roman"/>
        </w:rPr>
        <w:t>готовность вести совместную деятельность в интересах гражданского</w:t>
      </w:r>
      <w:r w:rsidR="00825444" w:rsidRPr="00825444">
        <w:rPr>
          <w:rFonts w:ascii="Times New Roman" w:hAnsi="Times New Roman"/>
        </w:rPr>
        <w:t xml:space="preserve"> </w:t>
      </w:r>
      <w:r w:rsidRPr="00825444">
        <w:rPr>
          <w:rFonts w:ascii="Times New Roman" w:hAnsi="Times New Roman"/>
        </w:rPr>
        <w:t>общества;</w:t>
      </w:r>
    </w:p>
    <w:p w:rsidR="00A64727" w:rsidRPr="00825444" w:rsidRDefault="00A64727" w:rsidP="00C446D4">
      <w:pPr>
        <w:pStyle w:val="ab"/>
        <w:numPr>
          <w:ilvl w:val="0"/>
          <w:numId w:val="6"/>
        </w:numPr>
        <w:spacing w:after="0" w:line="240" w:lineRule="auto"/>
        <w:jc w:val="both"/>
        <w:rPr>
          <w:rFonts w:ascii="Times New Roman" w:hAnsi="Times New Roman"/>
        </w:rPr>
      </w:pPr>
      <w:r w:rsidRPr="00825444">
        <w:rPr>
          <w:rFonts w:ascii="Times New Roman" w:hAnsi="Times New Roman"/>
        </w:rPr>
        <w:t>умение взаимодействовать с социальными институтами в соответствии</w:t>
      </w:r>
      <w:r w:rsidR="00825444" w:rsidRPr="00825444">
        <w:rPr>
          <w:rFonts w:ascii="Times New Roman" w:hAnsi="Times New Roman"/>
        </w:rPr>
        <w:t xml:space="preserve"> </w:t>
      </w:r>
      <w:r w:rsidRPr="00825444">
        <w:rPr>
          <w:rFonts w:ascii="Times New Roman" w:hAnsi="Times New Roman"/>
        </w:rPr>
        <w:t>с их функциями и назначением.</w:t>
      </w:r>
    </w:p>
    <w:p w:rsidR="00A64727" w:rsidRPr="00825444" w:rsidRDefault="00825444" w:rsidP="00825444">
      <w:pPr>
        <w:spacing w:after="0" w:line="240" w:lineRule="auto"/>
        <w:ind w:left="360"/>
        <w:jc w:val="both"/>
      </w:pPr>
      <w:r>
        <w:lastRenderedPageBreak/>
        <w:t xml:space="preserve"> </w:t>
      </w:r>
      <w:r w:rsidR="00A64727" w:rsidRPr="00825444">
        <w:t>В сфере патриотического воспитания:</w:t>
      </w:r>
    </w:p>
    <w:p w:rsidR="00A64727" w:rsidRPr="00825444" w:rsidRDefault="00A64727" w:rsidP="004D76D2">
      <w:pPr>
        <w:pStyle w:val="ab"/>
        <w:numPr>
          <w:ilvl w:val="0"/>
          <w:numId w:val="6"/>
        </w:numPr>
        <w:spacing w:after="0" w:line="240" w:lineRule="auto"/>
        <w:jc w:val="both"/>
        <w:rPr>
          <w:rFonts w:ascii="Times New Roman" w:hAnsi="Times New Roman"/>
        </w:rPr>
      </w:pPr>
      <w:r w:rsidRPr="00825444">
        <w:rPr>
          <w:rFonts w:ascii="Times New Roman" w:hAnsi="Times New Roman"/>
        </w:rPr>
        <w:t>сформированность российской гражданской идентичности, чувства</w:t>
      </w:r>
      <w:r w:rsidR="00825444" w:rsidRPr="00825444">
        <w:rPr>
          <w:rFonts w:ascii="Times New Roman" w:hAnsi="Times New Roman"/>
        </w:rPr>
        <w:t xml:space="preserve"> </w:t>
      </w:r>
      <w:r w:rsidRPr="00825444">
        <w:rPr>
          <w:rFonts w:ascii="Times New Roman" w:hAnsi="Times New Roman"/>
        </w:rPr>
        <w:t>ответственности за свой край, свой язык и культуру;</w:t>
      </w:r>
    </w:p>
    <w:p w:rsidR="00A64727" w:rsidRPr="00825444" w:rsidRDefault="00A64727" w:rsidP="00ED35A3">
      <w:pPr>
        <w:pStyle w:val="ab"/>
        <w:numPr>
          <w:ilvl w:val="0"/>
          <w:numId w:val="6"/>
        </w:numPr>
        <w:spacing w:after="0" w:line="240" w:lineRule="auto"/>
        <w:jc w:val="both"/>
        <w:rPr>
          <w:rFonts w:ascii="Times New Roman" w:hAnsi="Times New Roman"/>
        </w:rPr>
      </w:pPr>
      <w:r w:rsidRPr="00825444">
        <w:rPr>
          <w:rFonts w:ascii="Times New Roman" w:hAnsi="Times New Roman"/>
        </w:rPr>
        <w:t>ценностное отношение к историческому и природному наследию,</w:t>
      </w:r>
      <w:r w:rsidR="00825444" w:rsidRPr="00825444">
        <w:rPr>
          <w:rFonts w:ascii="Times New Roman" w:hAnsi="Times New Roman"/>
        </w:rPr>
        <w:t xml:space="preserve"> </w:t>
      </w:r>
      <w:r w:rsidRPr="00825444">
        <w:rPr>
          <w:rFonts w:ascii="Times New Roman" w:hAnsi="Times New Roman"/>
        </w:rPr>
        <w:t>памятникам, традициям народов России и страны/стран изучаемого языка;</w:t>
      </w:r>
    </w:p>
    <w:p w:rsidR="00A64727" w:rsidRPr="00825444" w:rsidRDefault="00A64727" w:rsidP="004E4B20">
      <w:pPr>
        <w:pStyle w:val="ab"/>
        <w:numPr>
          <w:ilvl w:val="0"/>
          <w:numId w:val="6"/>
        </w:numPr>
        <w:spacing w:after="0" w:line="240" w:lineRule="auto"/>
        <w:jc w:val="both"/>
        <w:rPr>
          <w:rFonts w:ascii="Times New Roman" w:hAnsi="Times New Roman"/>
        </w:rPr>
      </w:pPr>
      <w:r w:rsidRPr="00825444">
        <w:rPr>
          <w:rFonts w:ascii="Times New Roman" w:hAnsi="Times New Roman"/>
        </w:rPr>
        <w:t>достижениям России и страны/стран изучаемого языка в науке, искусстве,</w:t>
      </w:r>
      <w:r w:rsidR="00825444" w:rsidRPr="00825444">
        <w:rPr>
          <w:rFonts w:ascii="Times New Roman" w:hAnsi="Times New Roman"/>
        </w:rPr>
        <w:t xml:space="preserve"> </w:t>
      </w:r>
      <w:r w:rsidRPr="00825444">
        <w:rPr>
          <w:rFonts w:ascii="Times New Roman" w:hAnsi="Times New Roman"/>
        </w:rPr>
        <w:t>спорте, технологиях, труде.</w:t>
      </w:r>
    </w:p>
    <w:p w:rsidR="00A64727" w:rsidRPr="00825444" w:rsidRDefault="00825444" w:rsidP="00825444">
      <w:pPr>
        <w:spacing w:after="0" w:line="240" w:lineRule="auto"/>
        <w:ind w:left="360"/>
        <w:jc w:val="both"/>
      </w:pPr>
      <w:r>
        <w:t xml:space="preserve"> </w:t>
      </w:r>
      <w:r w:rsidR="00A64727" w:rsidRPr="00825444">
        <w:t>В сфере духовно-нравственного воспитания:</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сформированность нравственного сознания, этического поведения;</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способность оценивать ситуацию и принимать осознанные решения,</w:t>
      </w:r>
    </w:p>
    <w:p w:rsidR="00A64727" w:rsidRPr="00825444" w:rsidRDefault="00A64727" w:rsidP="00066E2A">
      <w:pPr>
        <w:pStyle w:val="ab"/>
        <w:numPr>
          <w:ilvl w:val="0"/>
          <w:numId w:val="6"/>
        </w:numPr>
        <w:spacing w:after="0" w:line="240" w:lineRule="auto"/>
        <w:jc w:val="both"/>
        <w:rPr>
          <w:rFonts w:ascii="Times New Roman" w:hAnsi="Times New Roman"/>
        </w:rPr>
      </w:pPr>
      <w:r w:rsidRPr="00825444">
        <w:rPr>
          <w:rFonts w:ascii="Times New Roman" w:hAnsi="Times New Roman"/>
        </w:rPr>
        <w:t>ориентируясь на морально-нравственные нормы и ценности в международном</w:t>
      </w:r>
      <w:r w:rsidR="00825444" w:rsidRPr="00825444">
        <w:rPr>
          <w:rFonts w:ascii="Times New Roman" w:hAnsi="Times New Roman"/>
        </w:rPr>
        <w:t xml:space="preserve"> </w:t>
      </w:r>
      <w:r w:rsidRPr="00825444">
        <w:rPr>
          <w:rFonts w:ascii="Times New Roman" w:hAnsi="Times New Roman"/>
        </w:rPr>
        <w:t>общении;</w:t>
      </w:r>
    </w:p>
    <w:p w:rsid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осознание личного вклада в построение устойчивого будущего</w:t>
      </w:r>
      <w:r w:rsidR="00825444">
        <w:rPr>
          <w:rFonts w:ascii="Times New Roman" w:hAnsi="Times New Roman"/>
        </w:rPr>
        <w:t>.</w:t>
      </w:r>
      <w:r w:rsidRPr="00825444">
        <w:rPr>
          <w:rFonts w:ascii="Times New Roman" w:hAnsi="Times New Roman"/>
        </w:rPr>
        <w:t xml:space="preserve"> </w:t>
      </w:r>
    </w:p>
    <w:p w:rsidR="00A64727" w:rsidRPr="00825444" w:rsidRDefault="00825444" w:rsidP="00825444">
      <w:pPr>
        <w:spacing w:after="0" w:line="240" w:lineRule="auto"/>
        <w:ind w:left="360"/>
        <w:jc w:val="both"/>
      </w:pPr>
      <w:r>
        <w:t xml:space="preserve"> </w:t>
      </w:r>
      <w:r w:rsidR="00A64727" w:rsidRPr="00825444">
        <w:t>В сфере эстетического воспитания:</w:t>
      </w:r>
    </w:p>
    <w:p w:rsidR="00A64727" w:rsidRPr="00825444" w:rsidRDefault="00A64727" w:rsidP="00FD4ADA">
      <w:pPr>
        <w:pStyle w:val="ab"/>
        <w:numPr>
          <w:ilvl w:val="0"/>
          <w:numId w:val="6"/>
        </w:numPr>
        <w:spacing w:after="0" w:line="240" w:lineRule="auto"/>
        <w:jc w:val="both"/>
        <w:rPr>
          <w:rFonts w:ascii="Times New Roman" w:hAnsi="Times New Roman"/>
        </w:rPr>
      </w:pPr>
      <w:r w:rsidRPr="00825444">
        <w:rPr>
          <w:rFonts w:ascii="Times New Roman" w:hAnsi="Times New Roman"/>
        </w:rPr>
        <w:t>способность воспринимать различные виды искусства, традиции и</w:t>
      </w:r>
      <w:r w:rsidR="00825444" w:rsidRPr="00825444">
        <w:rPr>
          <w:rFonts w:ascii="Times New Roman" w:hAnsi="Times New Roman"/>
        </w:rPr>
        <w:t xml:space="preserve"> </w:t>
      </w:r>
      <w:r w:rsidRPr="00825444">
        <w:rPr>
          <w:rFonts w:ascii="Times New Roman" w:hAnsi="Times New Roman"/>
        </w:rPr>
        <w:t>творчество своего и других народов, приобщаться к ценностям мировой</w:t>
      </w:r>
      <w:r w:rsidR="00825444" w:rsidRPr="00825444">
        <w:rPr>
          <w:rFonts w:ascii="Times New Roman" w:hAnsi="Times New Roman"/>
        </w:rPr>
        <w:t xml:space="preserve"> </w:t>
      </w:r>
      <w:r w:rsidRPr="00825444">
        <w:rPr>
          <w:rFonts w:ascii="Times New Roman" w:hAnsi="Times New Roman"/>
        </w:rPr>
        <w:t>культуры через источники информации на иностранном языке, ощущать</w:t>
      </w:r>
      <w:r w:rsidR="00825444" w:rsidRPr="00825444">
        <w:rPr>
          <w:rFonts w:ascii="Times New Roman" w:hAnsi="Times New Roman"/>
        </w:rPr>
        <w:t xml:space="preserve"> </w:t>
      </w:r>
      <w:r w:rsidRPr="00825444">
        <w:rPr>
          <w:rFonts w:ascii="Times New Roman" w:hAnsi="Times New Roman"/>
        </w:rPr>
        <w:t>эмоциональное воздействие искусства;</w:t>
      </w:r>
    </w:p>
    <w:p w:rsidR="00A64727" w:rsidRPr="00825444" w:rsidRDefault="00A64727" w:rsidP="00650E02">
      <w:pPr>
        <w:pStyle w:val="ab"/>
        <w:numPr>
          <w:ilvl w:val="0"/>
          <w:numId w:val="6"/>
        </w:numPr>
        <w:spacing w:after="0" w:line="240" w:lineRule="auto"/>
        <w:jc w:val="both"/>
        <w:rPr>
          <w:rFonts w:ascii="Times New Roman" w:hAnsi="Times New Roman"/>
        </w:rPr>
      </w:pPr>
      <w:r w:rsidRPr="00825444">
        <w:rPr>
          <w:rFonts w:ascii="Times New Roman" w:hAnsi="Times New Roman"/>
        </w:rPr>
        <w:t>убежденность в значимости для личности и общества отечественного и</w:t>
      </w:r>
      <w:r w:rsidR="00825444" w:rsidRPr="00825444">
        <w:rPr>
          <w:rFonts w:ascii="Times New Roman" w:hAnsi="Times New Roman"/>
        </w:rPr>
        <w:t xml:space="preserve"> </w:t>
      </w:r>
      <w:r w:rsidRPr="00825444">
        <w:rPr>
          <w:rFonts w:ascii="Times New Roman" w:hAnsi="Times New Roman"/>
        </w:rPr>
        <w:t>мирового искусства, этнических культурных традиций и народного творчества;</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стремление к лучшему осознанию культуры своего народа</w:t>
      </w:r>
      <w:r w:rsidR="00825444">
        <w:rPr>
          <w:rFonts w:ascii="Times New Roman" w:hAnsi="Times New Roman"/>
        </w:rPr>
        <w:t>;</w:t>
      </w:r>
    </w:p>
    <w:p w:rsidR="00A64727" w:rsidRPr="00825444" w:rsidRDefault="00A64727" w:rsidP="005826D8">
      <w:pPr>
        <w:pStyle w:val="ab"/>
        <w:numPr>
          <w:ilvl w:val="0"/>
          <w:numId w:val="6"/>
        </w:numPr>
        <w:spacing w:after="0" w:line="240" w:lineRule="auto"/>
        <w:jc w:val="both"/>
        <w:rPr>
          <w:rFonts w:ascii="Times New Roman" w:hAnsi="Times New Roman"/>
        </w:rPr>
      </w:pPr>
      <w:r w:rsidRPr="00825444">
        <w:rPr>
          <w:rFonts w:ascii="Times New Roman" w:hAnsi="Times New Roman"/>
        </w:rPr>
        <w:t>готовность к самовыражению в профессиональном творчестве.</w:t>
      </w:r>
    </w:p>
    <w:p w:rsidR="00A64727" w:rsidRPr="00825444" w:rsidRDefault="00825444" w:rsidP="00825444">
      <w:pPr>
        <w:spacing w:after="0" w:line="240" w:lineRule="auto"/>
        <w:ind w:left="360"/>
        <w:jc w:val="both"/>
        <w:rPr>
          <w:lang w:eastAsia="en-US"/>
        </w:rPr>
      </w:pPr>
      <w:r>
        <w:t xml:space="preserve"> </w:t>
      </w:r>
      <w:r w:rsidR="00A64727" w:rsidRPr="00825444">
        <w:t>В сфере физического воспитания, формирования культуры здоровья</w:t>
      </w:r>
      <w:r>
        <w:t xml:space="preserve"> </w:t>
      </w:r>
      <w:r w:rsidR="00A64727" w:rsidRPr="00825444">
        <w:rPr>
          <w:lang w:eastAsia="en-US"/>
        </w:rPr>
        <w:t>и эмоционального благополучия:</w:t>
      </w:r>
    </w:p>
    <w:p w:rsidR="00A64727" w:rsidRPr="00825444" w:rsidRDefault="00A64727" w:rsidP="00AD5926">
      <w:pPr>
        <w:pStyle w:val="ab"/>
        <w:numPr>
          <w:ilvl w:val="0"/>
          <w:numId w:val="6"/>
        </w:numPr>
        <w:spacing w:after="0" w:line="240" w:lineRule="auto"/>
        <w:jc w:val="both"/>
        <w:rPr>
          <w:rFonts w:ascii="Times New Roman" w:hAnsi="Times New Roman"/>
        </w:rPr>
      </w:pPr>
      <w:r w:rsidRPr="00825444">
        <w:rPr>
          <w:rFonts w:ascii="Times New Roman" w:hAnsi="Times New Roman"/>
        </w:rPr>
        <w:t>осознание необходимости соблюдения правил безопасности в любой</w:t>
      </w:r>
      <w:r w:rsidR="00825444" w:rsidRPr="00825444">
        <w:rPr>
          <w:rFonts w:ascii="Times New Roman" w:hAnsi="Times New Roman"/>
        </w:rPr>
        <w:t xml:space="preserve"> </w:t>
      </w:r>
      <w:r w:rsidRPr="00825444">
        <w:rPr>
          <w:rFonts w:ascii="Times New Roman" w:hAnsi="Times New Roman"/>
        </w:rPr>
        <w:t>профессии, в том числе навыков безопасного поведения в интернет-среде;</w:t>
      </w:r>
    </w:p>
    <w:p w:rsidR="00A64727" w:rsidRPr="00825444" w:rsidRDefault="00A64727" w:rsidP="009D74F6">
      <w:pPr>
        <w:pStyle w:val="ab"/>
        <w:numPr>
          <w:ilvl w:val="0"/>
          <w:numId w:val="6"/>
        </w:numPr>
        <w:spacing w:after="0" w:line="240" w:lineRule="auto"/>
        <w:jc w:val="both"/>
        <w:rPr>
          <w:rFonts w:ascii="Times New Roman" w:hAnsi="Times New Roman"/>
        </w:rPr>
      </w:pPr>
      <w:r w:rsidRPr="00825444">
        <w:rPr>
          <w:rFonts w:ascii="Times New Roman" w:hAnsi="Times New Roman"/>
        </w:rPr>
        <w:t>способность адаптироваться к стрессовым ситуациям, вызванным</w:t>
      </w:r>
      <w:r w:rsidR="00825444" w:rsidRPr="00825444">
        <w:rPr>
          <w:rFonts w:ascii="Times New Roman" w:hAnsi="Times New Roman"/>
        </w:rPr>
        <w:t xml:space="preserve"> </w:t>
      </w:r>
      <w:r w:rsidRPr="00825444">
        <w:rPr>
          <w:rFonts w:ascii="Times New Roman" w:hAnsi="Times New Roman"/>
        </w:rPr>
        <w:t>необходимостью профессионального самоопределения, осмысляя собственный</w:t>
      </w:r>
      <w:r w:rsidR="00825444" w:rsidRPr="00825444">
        <w:rPr>
          <w:rFonts w:ascii="Times New Roman" w:hAnsi="Times New Roman"/>
        </w:rPr>
        <w:t xml:space="preserve"> </w:t>
      </w:r>
      <w:r w:rsidRPr="00825444">
        <w:rPr>
          <w:rFonts w:ascii="Times New Roman" w:hAnsi="Times New Roman"/>
        </w:rPr>
        <w:t>опыт и выстраивая дальнейшие цели, связанные с будущей профессиональной</w:t>
      </w:r>
      <w:r w:rsidR="00825444" w:rsidRPr="00825444">
        <w:rPr>
          <w:rFonts w:ascii="Times New Roman" w:hAnsi="Times New Roman"/>
        </w:rPr>
        <w:t xml:space="preserve"> </w:t>
      </w:r>
      <w:r w:rsidRPr="00825444">
        <w:rPr>
          <w:rFonts w:ascii="Times New Roman" w:hAnsi="Times New Roman"/>
        </w:rPr>
        <w:t>жизнью;</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умение принимать себя и других, не осуждая;</w:t>
      </w:r>
    </w:p>
    <w:p w:rsidR="00A64727" w:rsidRPr="00825444" w:rsidRDefault="00A64727" w:rsidP="009B66D5">
      <w:pPr>
        <w:pStyle w:val="ab"/>
        <w:numPr>
          <w:ilvl w:val="0"/>
          <w:numId w:val="6"/>
        </w:numPr>
        <w:spacing w:after="0" w:line="240" w:lineRule="auto"/>
        <w:jc w:val="both"/>
        <w:rPr>
          <w:rFonts w:ascii="Times New Roman" w:hAnsi="Times New Roman"/>
        </w:rPr>
      </w:pPr>
      <w:r w:rsidRPr="00825444">
        <w:rPr>
          <w:rFonts w:ascii="Times New Roman" w:hAnsi="Times New Roman"/>
        </w:rPr>
        <w:t>умение осознавать эмоциональное состояние себя и других, умение</w:t>
      </w:r>
      <w:r w:rsidR="00825444" w:rsidRPr="00825444">
        <w:rPr>
          <w:rFonts w:ascii="Times New Roman" w:hAnsi="Times New Roman"/>
        </w:rPr>
        <w:t xml:space="preserve"> </w:t>
      </w:r>
      <w:r w:rsidRPr="00825444">
        <w:rPr>
          <w:rFonts w:ascii="Times New Roman" w:hAnsi="Times New Roman"/>
        </w:rPr>
        <w:t>управлять собственным эмоциональным состоянием для экономии внутренних</w:t>
      </w:r>
      <w:r w:rsidR="00825444" w:rsidRPr="00825444">
        <w:rPr>
          <w:rFonts w:ascii="Times New Roman" w:hAnsi="Times New Roman"/>
        </w:rPr>
        <w:t xml:space="preserve"> </w:t>
      </w:r>
      <w:r w:rsidRPr="00825444">
        <w:rPr>
          <w:rFonts w:ascii="Times New Roman" w:hAnsi="Times New Roman"/>
        </w:rPr>
        <w:t>ресурсов;</w:t>
      </w:r>
    </w:p>
    <w:p w:rsidR="00A64727" w:rsidRPr="00825444" w:rsidRDefault="00A64727" w:rsidP="00EA413C">
      <w:pPr>
        <w:pStyle w:val="ab"/>
        <w:numPr>
          <w:ilvl w:val="0"/>
          <w:numId w:val="6"/>
        </w:numPr>
        <w:spacing w:after="0" w:line="240" w:lineRule="auto"/>
        <w:jc w:val="both"/>
        <w:rPr>
          <w:rFonts w:ascii="Times New Roman" w:hAnsi="Times New Roman"/>
        </w:rPr>
      </w:pPr>
      <w:r w:rsidRPr="00825444">
        <w:rPr>
          <w:rFonts w:ascii="Times New Roman" w:hAnsi="Times New Roman"/>
        </w:rPr>
        <w:t>сформированность навыка рефлексии, признание своего права</w:t>
      </w:r>
      <w:r w:rsidR="00825444" w:rsidRPr="00825444">
        <w:rPr>
          <w:rFonts w:ascii="Times New Roman" w:hAnsi="Times New Roman"/>
        </w:rPr>
        <w:t xml:space="preserve"> </w:t>
      </w:r>
      <w:r w:rsidRPr="00825444">
        <w:rPr>
          <w:rFonts w:ascii="Times New Roman" w:hAnsi="Times New Roman"/>
        </w:rPr>
        <w:t>на ошибку и такого же права другого человека.</w:t>
      </w:r>
    </w:p>
    <w:p w:rsidR="00A64727" w:rsidRPr="00825444" w:rsidRDefault="00825444" w:rsidP="00825444">
      <w:pPr>
        <w:spacing w:after="0" w:line="240" w:lineRule="auto"/>
        <w:ind w:left="360"/>
        <w:jc w:val="both"/>
      </w:pPr>
      <w:r>
        <w:t xml:space="preserve"> </w:t>
      </w:r>
      <w:r w:rsidR="00A64727" w:rsidRPr="00825444">
        <w:t>В сфере трудового воспитания:</w:t>
      </w:r>
    </w:p>
    <w:p w:rsidR="00A64727" w:rsidRPr="00825444" w:rsidRDefault="00A64727" w:rsidP="00EC3C1A">
      <w:pPr>
        <w:pStyle w:val="ab"/>
        <w:numPr>
          <w:ilvl w:val="0"/>
          <w:numId w:val="6"/>
        </w:numPr>
        <w:spacing w:after="0" w:line="240" w:lineRule="auto"/>
        <w:jc w:val="both"/>
        <w:rPr>
          <w:rFonts w:ascii="Times New Roman" w:hAnsi="Times New Roman"/>
        </w:rPr>
      </w:pPr>
      <w:r w:rsidRPr="00825444">
        <w:rPr>
          <w:rFonts w:ascii="Times New Roman" w:hAnsi="Times New Roman"/>
        </w:rPr>
        <w:t>интерес к изучаемой сфере профессиональной деятельности, умение</w:t>
      </w:r>
      <w:r w:rsidR="00825444" w:rsidRPr="00825444">
        <w:rPr>
          <w:rFonts w:ascii="Times New Roman" w:hAnsi="Times New Roman"/>
        </w:rPr>
        <w:t xml:space="preserve"> </w:t>
      </w:r>
      <w:r w:rsidRPr="00825444">
        <w:rPr>
          <w:rFonts w:ascii="Times New Roman" w:hAnsi="Times New Roman"/>
        </w:rPr>
        <w:t>совершать осознанный выбор будущей профессии и реализовывать</w:t>
      </w:r>
      <w:r w:rsidR="00825444" w:rsidRPr="00825444">
        <w:rPr>
          <w:rFonts w:ascii="Times New Roman" w:hAnsi="Times New Roman"/>
        </w:rPr>
        <w:t xml:space="preserve"> </w:t>
      </w:r>
      <w:r w:rsidRPr="00825444">
        <w:rPr>
          <w:rFonts w:ascii="Times New Roman" w:hAnsi="Times New Roman"/>
        </w:rPr>
        <w:t>собственные жизненные планы, осознание возможностей самореализации</w:t>
      </w:r>
      <w:r w:rsidR="00825444" w:rsidRPr="00825444">
        <w:rPr>
          <w:rFonts w:ascii="Times New Roman" w:hAnsi="Times New Roman"/>
        </w:rPr>
        <w:t xml:space="preserve"> </w:t>
      </w:r>
      <w:r w:rsidRPr="00825444">
        <w:rPr>
          <w:rFonts w:ascii="Times New Roman" w:hAnsi="Times New Roman"/>
        </w:rPr>
        <w:t>средствами иностранного языка;</w:t>
      </w:r>
    </w:p>
    <w:p w:rsidR="00A64727" w:rsidRPr="00825444" w:rsidRDefault="00A64727" w:rsidP="00527BD4">
      <w:pPr>
        <w:pStyle w:val="ab"/>
        <w:numPr>
          <w:ilvl w:val="0"/>
          <w:numId w:val="6"/>
        </w:numPr>
        <w:spacing w:after="0" w:line="240" w:lineRule="auto"/>
        <w:jc w:val="both"/>
        <w:rPr>
          <w:rFonts w:ascii="Times New Roman" w:hAnsi="Times New Roman"/>
        </w:rPr>
      </w:pPr>
      <w:r w:rsidRPr="00825444">
        <w:rPr>
          <w:rFonts w:ascii="Times New Roman" w:hAnsi="Times New Roman"/>
        </w:rPr>
        <w:t>готовность и способность к образованию и самообразованию в области</w:t>
      </w:r>
      <w:r w:rsidR="00825444" w:rsidRPr="00825444">
        <w:rPr>
          <w:rFonts w:ascii="Times New Roman" w:hAnsi="Times New Roman"/>
        </w:rPr>
        <w:t xml:space="preserve"> </w:t>
      </w:r>
      <w:r w:rsidRPr="00825444">
        <w:rPr>
          <w:rFonts w:ascii="Times New Roman" w:hAnsi="Times New Roman"/>
        </w:rPr>
        <w:t>интересующей профессии на протяжении всей жизни;</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готовность адаптироваться в профессиональной среде;</w:t>
      </w:r>
    </w:p>
    <w:p w:rsidR="00A64727" w:rsidRPr="00825444" w:rsidRDefault="00A64727" w:rsidP="00845E3A">
      <w:pPr>
        <w:pStyle w:val="ab"/>
        <w:numPr>
          <w:ilvl w:val="0"/>
          <w:numId w:val="6"/>
        </w:numPr>
        <w:spacing w:after="0" w:line="240" w:lineRule="auto"/>
        <w:jc w:val="both"/>
        <w:rPr>
          <w:rFonts w:ascii="Times New Roman" w:hAnsi="Times New Roman"/>
        </w:rPr>
      </w:pPr>
      <w:r w:rsidRPr="00825444">
        <w:rPr>
          <w:rFonts w:ascii="Times New Roman" w:hAnsi="Times New Roman"/>
        </w:rPr>
        <w:t>осознанный выбор и построение индивидуальной образовательной</w:t>
      </w:r>
      <w:r w:rsidR="00825444" w:rsidRPr="00825444">
        <w:rPr>
          <w:rFonts w:ascii="Times New Roman" w:hAnsi="Times New Roman"/>
        </w:rPr>
        <w:t xml:space="preserve"> </w:t>
      </w:r>
      <w:r w:rsidRPr="00825444">
        <w:rPr>
          <w:rFonts w:ascii="Times New Roman" w:hAnsi="Times New Roman"/>
        </w:rPr>
        <w:t>траектории и жизненных планов с учетом личных и общественных интересов и</w:t>
      </w:r>
      <w:r w:rsidR="00825444" w:rsidRPr="00825444">
        <w:rPr>
          <w:rFonts w:ascii="Times New Roman" w:hAnsi="Times New Roman"/>
        </w:rPr>
        <w:t xml:space="preserve"> </w:t>
      </w:r>
      <w:r w:rsidRPr="00825444">
        <w:rPr>
          <w:rFonts w:ascii="Times New Roman" w:hAnsi="Times New Roman"/>
        </w:rPr>
        <w:t>потребностей.</w:t>
      </w:r>
    </w:p>
    <w:p w:rsidR="00A64727" w:rsidRPr="00825444" w:rsidRDefault="00825444" w:rsidP="00825444">
      <w:pPr>
        <w:spacing w:after="0" w:line="240" w:lineRule="auto"/>
        <w:ind w:left="360"/>
        <w:jc w:val="both"/>
      </w:pPr>
      <w:r>
        <w:t xml:space="preserve"> </w:t>
      </w:r>
      <w:r w:rsidR="00A64727" w:rsidRPr="00825444">
        <w:t>В сфере экологического воспитания:</w:t>
      </w:r>
    </w:p>
    <w:p w:rsidR="00A64727" w:rsidRPr="00825444" w:rsidRDefault="00A64727" w:rsidP="00BF4D0F">
      <w:pPr>
        <w:pStyle w:val="ab"/>
        <w:numPr>
          <w:ilvl w:val="0"/>
          <w:numId w:val="6"/>
        </w:numPr>
        <w:spacing w:after="0" w:line="240" w:lineRule="auto"/>
        <w:jc w:val="both"/>
        <w:rPr>
          <w:rFonts w:ascii="Times New Roman" w:hAnsi="Times New Roman"/>
        </w:rPr>
      </w:pPr>
      <w:r w:rsidRPr="00825444">
        <w:rPr>
          <w:rFonts w:ascii="Times New Roman" w:hAnsi="Times New Roman"/>
        </w:rPr>
        <w:t>повышение уровня экологической культуры, осознание глобального</w:t>
      </w:r>
      <w:r w:rsidR="00825444" w:rsidRPr="00825444">
        <w:rPr>
          <w:rFonts w:ascii="Times New Roman" w:hAnsi="Times New Roman"/>
        </w:rPr>
        <w:t xml:space="preserve"> </w:t>
      </w:r>
      <w:r w:rsidRPr="00825444">
        <w:rPr>
          <w:rFonts w:ascii="Times New Roman" w:hAnsi="Times New Roman"/>
        </w:rPr>
        <w:t>характера экологических проблем и путей их решения, в том числе в процессе</w:t>
      </w:r>
      <w:r w:rsidR="00825444" w:rsidRPr="00825444">
        <w:rPr>
          <w:rFonts w:ascii="Times New Roman" w:hAnsi="Times New Roman"/>
        </w:rPr>
        <w:t xml:space="preserve"> </w:t>
      </w:r>
      <w:r w:rsidRPr="00825444">
        <w:rPr>
          <w:rFonts w:ascii="Times New Roman" w:hAnsi="Times New Roman"/>
        </w:rPr>
        <w:t>объективной журналистской деятельности;</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расширение опыта деятельности экологической направленности.</w:t>
      </w:r>
    </w:p>
    <w:p w:rsidR="00A64727" w:rsidRPr="00825444" w:rsidRDefault="00825444" w:rsidP="00825444">
      <w:pPr>
        <w:spacing w:after="0" w:line="240" w:lineRule="auto"/>
        <w:ind w:left="360"/>
        <w:jc w:val="both"/>
      </w:pPr>
      <w:r>
        <w:t xml:space="preserve"> </w:t>
      </w:r>
      <w:r w:rsidR="00A64727" w:rsidRPr="00825444">
        <w:t>В сфере понимания ценности научного познания:</w:t>
      </w:r>
    </w:p>
    <w:p w:rsidR="00A64727" w:rsidRPr="00825444" w:rsidRDefault="00A64727" w:rsidP="007A19A3">
      <w:pPr>
        <w:pStyle w:val="ab"/>
        <w:numPr>
          <w:ilvl w:val="0"/>
          <w:numId w:val="6"/>
        </w:numPr>
        <w:spacing w:after="0" w:line="240" w:lineRule="auto"/>
        <w:jc w:val="both"/>
        <w:rPr>
          <w:rFonts w:ascii="Times New Roman" w:hAnsi="Times New Roman"/>
        </w:rPr>
      </w:pPr>
      <w:r w:rsidRPr="00825444">
        <w:rPr>
          <w:rFonts w:ascii="Times New Roman" w:hAnsi="Times New Roman"/>
        </w:rPr>
        <w:t>сформированность мировоззрения, соответствующего современному</w:t>
      </w:r>
      <w:r w:rsidR="00825444" w:rsidRPr="00825444">
        <w:rPr>
          <w:rFonts w:ascii="Times New Roman" w:hAnsi="Times New Roman"/>
        </w:rPr>
        <w:t xml:space="preserve"> </w:t>
      </w:r>
      <w:r w:rsidRPr="00825444">
        <w:rPr>
          <w:rFonts w:ascii="Times New Roman" w:hAnsi="Times New Roman"/>
        </w:rPr>
        <w:t>уровню развития науки и общественной практики, основанного на диалоге</w:t>
      </w:r>
      <w:r w:rsidR="00825444" w:rsidRPr="00825444">
        <w:rPr>
          <w:rFonts w:ascii="Times New Roman" w:hAnsi="Times New Roman"/>
        </w:rPr>
        <w:t xml:space="preserve"> </w:t>
      </w:r>
      <w:r w:rsidRPr="00825444">
        <w:rPr>
          <w:rFonts w:ascii="Times New Roman" w:hAnsi="Times New Roman"/>
        </w:rPr>
        <w:t>культур, способствующего осознанию своего места в поликультурном мире;</w:t>
      </w:r>
    </w:p>
    <w:p w:rsidR="00A64727" w:rsidRPr="00825444" w:rsidRDefault="00A64727" w:rsidP="004D7B6A">
      <w:pPr>
        <w:pStyle w:val="ab"/>
        <w:numPr>
          <w:ilvl w:val="0"/>
          <w:numId w:val="6"/>
        </w:numPr>
        <w:spacing w:after="0" w:line="240" w:lineRule="auto"/>
        <w:jc w:val="both"/>
        <w:rPr>
          <w:rFonts w:ascii="Times New Roman" w:hAnsi="Times New Roman"/>
        </w:rPr>
      </w:pPr>
      <w:r w:rsidRPr="00825444">
        <w:rPr>
          <w:rFonts w:ascii="Times New Roman" w:hAnsi="Times New Roman"/>
        </w:rPr>
        <w:t>совершенствование языковой и читательской культуры как средства</w:t>
      </w:r>
      <w:r w:rsidR="00825444" w:rsidRPr="00825444">
        <w:rPr>
          <w:rFonts w:ascii="Times New Roman" w:hAnsi="Times New Roman"/>
        </w:rPr>
        <w:t xml:space="preserve"> </w:t>
      </w:r>
      <w:r w:rsidRPr="00825444">
        <w:rPr>
          <w:rFonts w:ascii="Times New Roman" w:hAnsi="Times New Roman"/>
        </w:rPr>
        <w:t>взаимодействия между людьми и познания мира.</w:t>
      </w:r>
    </w:p>
    <w:p w:rsidR="00A64727" w:rsidRPr="00825444" w:rsidRDefault="00825444" w:rsidP="00825444">
      <w:pPr>
        <w:spacing w:after="0" w:line="240" w:lineRule="auto"/>
        <w:ind w:left="360"/>
        <w:jc w:val="both"/>
      </w:pPr>
      <w:r>
        <w:t xml:space="preserve"> </w:t>
      </w:r>
      <w:r w:rsidR="00A64727" w:rsidRPr="00825444">
        <w:t>В сфере совершенствования эмоционального интеллекта,</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предполагающего сформированность:</w:t>
      </w:r>
    </w:p>
    <w:p w:rsidR="00A64727" w:rsidRPr="00825444" w:rsidRDefault="00A64727" w:rsidP="00CB3C92">
      <w:pPr>
        <w:pStyle w:val="ab"/>
        <w:numPr>
          <w:ilvl w:val="0"/>
          <w:numId w:val="6"/>
        </w:numPr>
        <w:spacing w:after="0" w:line="240" w:lineRule="auto"/>
        <w:jc w:val="both"/>
        <w:rPr>
          <w:rFonts w:ascii="Times New Roman" w:hAnsi="Times New Roman"/>
        </w:rPr>
      </w:pPr>
      <w:r w:rsidRPr="00825444">
        <w:rPr>
          <w:rFonts w:ascii="Times New Roman" w:hAnsi="Times New Roman"/>
        </w:rPr>
        <w:lastRenderedPageBreak/>
        <w:t>самосознания, включающего способность понимать свое</w:t>
      </w:r>
      <w:r w:rsidR="00825444" w:rsidRPr="00825444">
        <w:rPr>
          <w:rFonts w:ascii="Times New Roman" w:hAnsi="Times New Roman"/>
        </w:rPr>
        <w:t xml:space="preserve"> </w:t>
      </w:r>
      <w:r w:rsidRPr="00825444">
        <w:rPr>
          <w:rFonts w:ascii="Times New Roman" w:hAnsi="Times New Roman"/>
        </w:rPr>
        <w:t>эмоциональное состояние, видеть направления развития собственной</w:t>
      </w:r>
      <w:r w:rsidR="00825444" w:rsidRPr="00825444">
        <w:rPr>
          <w:rFonts w:ascii="Times New Roman" w:hAnsi="Times New Roman"/>
        </w:rPr>
        <w:t xml:space="preserve"> </w:t>
      </w:r>
      <w:r w:rsidRPr="00825444">
        <w:rPr>
          <w:rFonts w:ascii="Times New Roman" w:hAnsi="Times New Roman"/>
        </w:rPr>
        <w:t>эмоциональной сферы;</w:t>
      </w:r>
    </w:p>
    <w:p w:rsidR="00A64727" w:rsidRPr="00825444" w:rsidRDefault="00A64727" w:rsidP="0040724C">
      <w:pPr>
        <w:pStyle w:val="ab"/>
        <w:numPr>
          <w:ilvl w:val="0"/>
          <w:numId w:val="6"/>
        </w:numPr>
        <w:spacing w:after="0" w:line="240" w:lineRule="auto"/>
        <w:jc w:val="both"/>
        <w:rPr>
          <w:rFonts w:ascii="Times New Roman" w:hAnsi="Times New Roman"/>
        </w:rPr>
      </w:pPr>
      <w:r w:rsidRPr="00825444">
        <w:rPr>
          <w:rFonts w:ascii="Times New Roman" w:hAnsi="Times New Roman"/>
        </w:rPr>
        <w:t>саморегулирования, включающего самоконтроль, умение принимать</w:t>
      </w:r>
      <w:r w:rsidR="00825444" w:rsidRPr="00825444">
        <w:rPr>
          <w:rFonts w:ascii="Times New Roman" w:hAnsi="Times New Roman"/>
        </w:rPr>
        <w:t xml:space="preserve"> </w:t>
      </w:r>
      <w:r w:rsidRPr="00825444">
        <w:rPr>
          <w:rFonts w:ascii="Times New Roman" w:hAnsi="Times New Roman"/>
        </w:rPr>
        <w:t>ответственность за свое поведение, быть открытым новому;</w:t>
      </w:r>
    </w:p>
    <w:p w:rsidR="00A64727" w:rsidRPr="00825444" w:rsidRDefault="00A64727" w:rsidP="008E52FF">
      <w:pPr>
        <w:pStyle w:val="ab"/>
        <w:numPr>
          <w:ilvl w:val="0"/>
          <w:numId w:val="6"/>
        </w:numPr>
        <w:spacing w:after="0" w:line="240" w:lineRule="auto"/>
        <w:jc w:val="both"/>
        <w:rPr>
          <w:rFonts w:ascii="Times New Roman" w:hAnsi="Times New Roman"/>
        </w:rPr>
      </w:pPr>
      <w:r w:rsidRPr="00825444">
        <w:rPr>
          <w:rFonts w:ascii="Times New Roman" w:hAnsi="Times New Roman"/>
        </w:rPr>
        <w:t>внутренней мотивации, включающей стремление к достижению цели и</w:t>
      </w:r>
      <w:r w:rsidR="00825444" w:rsidRPr="00825444">
        <w:rPr>
          <w:rFonts w:ascii="Times New Roman" w:hAnsi="Times New Roman"/>
        </w:rPr>
        <w:t xml:space="preserve"> </w:t>
      </w:r>
      <w:r w:rsidRPr="00825444">
        <w:rPr>
          <w:rFonts w:ascii="Times New Roman" w:hAnsi="Times New Roman"/>
        </w:rPr>
        <w:t>успеху, оптимизм, инициативность, умение действовать, исходя из своих</w:t>
      </w:r>
      <w:r w:rsidR="00825444" w:rsidRPr="00825444">
        <w:rPr>
          <w:rFonts w:ascii="Times New Roman" w:hAnsi="Times New Roman"/>
        </w:rPr>
        <w:t xml:space="preserve"> </w:t>
      </w:r>
      <w:r w:rsidRPr="00825444">
        <w:rPr>
          <w:rFonts w:ascii="Times New Roman" w:hAnsi="Times New Roman"/>
        </w:rPr>
        <w:t>возможностей;</w:t>
      </w:r>
    </w:p>
    <w:p w:rsidR="00A64727" w:rsidRPr="00825444" w:rsidRDefault="00A64727" w:rsidP="002E4170">
      <w:pPr>
        <w:pStyle w:val="ab"/>
        <w:numPr>
          <w:ilvl w:val="0"/>
          <w:numId w:val="6"/>
        </w:numPr>
        <w:spacing w:after="0" w:line="240" w:lineRule="auto"/>
        <w:jc w:val="both"/>
        <w:rPr>
          <w:rFonts w:ascii="Times New Roman" w:hAnsi="Times New Roman"/>
        </w:rPr>
      </w:pPr>
      <w:r w:rsidRPr="00825444">
        <w:rPr>
          <w:rFonts w:ascii="Times New Roman" w:hAnsi="Times New Roman"/>
        </w:rPr>
        <w:t>эмпатии, включающей способность понимать эмоциональное</w:t>
      </w:r>
      <w:r w:rsidR="00825444" w:rsidRPr="00825444">
        <w:rPr>
          <w:rFonts w:ascii="Times New Roman" w:hAnsi="Times New Roman"/>
        </w:rPr>
        <w:t xml:space="preserve"> </w:t>
      </w:r>
      <w:r w:rsidRPr="00825444">
        <w:rPr>
          <w:rFonts w:ascii="Times New Roman" w:hAnsi="Times New Roman"/>
        </w:rPr>
        <w:t>состояние других, учитывать его при осуществлении коммуникации;</w:t>
      </w:r>
    </w:p>
    <w:p w:rsidR="00825444"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социальных навыков, включающих способность выстраивать</w:t>
      </w:r>
      <w:r w:rsidR="00825444" w:rsidRPr="00825444">
        <w:rPr>
          <w:rFonts w:ascii="Times New Roman" w:hAnsi="Times New Roman"/>
        </w:rPr>
        <w:t xml:space="preserve"> </w:t>
      </w:r>
      <w:r w:rsidRPr="00825444">
        <w:rPr>
          <w:rFonts w:ascii="Times New Roman" w:hAnsi="Times New Roman"/>
        </w:rPr>
        <w:t>отношения с другими людьми</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 заботиться, проявлять интерес и разрешать конфликты.</w:t>
      </w:r>
    </w:p>
    <w:p w:rsidR="00A64727" w:rsidRPr="00825444" w:rsidRDefault="00825444" w:rsidP="00825444">
      <w:pPr>
        <w:spacing w:after="0" w:line="240" w:lineRule="auto"/>
        <w:ind w:left="360"/>
        <w:jc w:val="both"/>
      </w:pPr>
      <w:r>
        <w:t xml:space="preserve"> </w:t>
      </w:r>
      <w:r w:rsidR="00A64727" w:rsidRPr="00825444">
        <w:t>МЕТАПРЕДМЕТНЫЕ РЕЗУЛЬТАТЫ</w:t>
      </w:r>
    </w:p>
    <w:p w:rsidR="00A64727" w:rsidRPr="00825444" w:rsidRDefault="00825444" w:rsidP="00825444">
      <w:pPr>
        <w:spacing w:after="0" w:line="240" w:lineRule="auto"/>
        <w:ind w:left="360"/>
        <w:jc w:val="both"/>
      </w:pPr>
      <w:r>
        <w:t xml:space="preserve"> </w:t>
      </w:r>
      <w:r w:rsidR="00A64727" w:rsidRPr="00825444">
        <w:t>В сфере овладения универсальными учебными познавательными</w:t>
      </w:r>
      <w:r w:rsidRPr="00825444">
        <w:t xml:space="preserve"> </w:t>
      </w:r>
      <w:r w:rsidR="00A64727" w:rsidRPr="00825444">
        <w:t>действиями:</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определять цели профориентационной деятельности, задавать</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параметры и критерии их достижения;</w:t>
      </w:r>
    </w:p>
    <w:p w:rsidR="00A64727" w:rsidRPr="00825444" w:rsidRDefault="00A64727" w:rsidP="002A3C04">
      <w:pPr>
        <w:pStyle w:val="ab"/>
        <w:numPr>
          <w:ilvl w:val="0"/>
          <w:numId w:val="6"/>
        </w:numPr>
        <w:spacing w:after="0" w:line="240" w:lineRule="auto"/>
        <w:jc w:val="both"/>
        <w:rPr>
          <w:rFonts w:ascii="Times New Roman" w:hAnsi="Times New Roman"/>
        </w:rPr>
      </w:pPr>
      <w:r w:rsidRPr="00825444">
        <w:rPr>
          <w:rFonts w:ascii="Times New Roman" w:hAnsi="Times New Roman"/>
        </w:rPr>
        <w:t>выявлять закономерности в жанровых журналистских продуктах</w:t>
      </w:r>
      <w:r w:rsidR="00825444" w:rsidRPr="00825444">
        <w:rPr>
          <w:rFonts w:ascii="Times New Roman" w:hAnsi="Times New Roman"/>
        </w:rPr>
        <w:t xml:space="preserve"> </w:t>
      </w:r>
      <w:r w:rsidRPr="00825444">
        <w:rPr>
          <w:rFonts w:ascii="Times New Roman" w:hAnsi="Times New Roman"/>
        </w:rPr>
        <w:t>изучаемого иностранного и родного языка;</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вносить коррективы в учебную и профориентационную деятельность,</w:t>
      </w:r>
    </w:p>
    <w:p w:rsidR="00A64727" w:rsidRPr="00825444" w:rsidRDefault="00A64727" w:rsidP="003042E4">
      <w:pPr>
        <w:pStyle w:val="ab"/>
        <w:numPr>
          <w:ilvl w:val="0"/>
          <w:numId w:val="6"/>
        </w:numPr>
        <w:spacing w:after="0" w:line="240" w:lineRule="auto"/>
        <w:jc w:val="both"/>
        <w:rPr>
          <w:rFonts w:ascii="Times New Roman" w:hAnsi="Times New Roman"/>
        </w:rPr>
      </w:pPr>
      <w:r w:rsidRPr="00825444">
        <w:rPr>
          <w:rFonts w:ascii="Times New Roman" w:hAnsi="Times New Roman"/>
        </w:rPr>
        <w:t>оценивать соответствие результатов целям, оценивать риски последствий</w:t>
      </w:r>
      <w:r w:rsidR="00825444" w:rsidRPr="00825444">
        <w:rPr>
          <w:rFonts w:ascii="Times New Roman" w:hAnsi="Times New Roman"/>
        </w:rPr>
        <w:t xml:space="preserve"> </w:t>
      </w:r>
      <w:r w:rsidRPr="00825444">
        <w:rPr>
          <w:rFonts w:ascii="Times New Roman" w:hAnsi="Times New Roman"/>
        </w:rPr>
        <w:t>деятельности;</w:t>
      </w:r>
    </w:p>
    <w:p w:rsidR="00A64727" w:rsidRPr="00825444" w:rsidRDefault="00A64727" w:rsidP="00B42A77">
      <w:pPr>
        <w:pStyle w:val="ab"/>
        <w:numPr>
          <w:ilvl w:val="0"/>
          <w:numId w:val="6"/>
        </w:numPr>
        <w:spacing w:after="0" w:line="240" w:lineRule="auto"/>
        <w:jc w:val="both"/>
        <w:rPr>
          <w:rFonts w:ascii="Times New Roman" w:hAnsi="Times New Roman"/>
        </w:rPr>
      </w:pPr>
      <w:r w:rsidRPr="00825444">
        <w:rPr>
          <w:rFonts w:ascii="Times New Roman" w:hAnsi="Times New Roman"/>
        </w:rPr>
        <w:t>развивать критическое и креативное мышление при решении</w:t>
      </w:r>
      <w:r w:rsidR="00825444" w:rsidRPr="00825444">
        <w:rPr>
          <w:rFonts w:ascii="Times New Roman" w:hAnsi="Times New Roman"/>
        </w:rPr>
        <w:t xml:space="preserve"> </w:t>
      </w:r>
      <w:r w:rsidRPr="00825444">
        <w:rPr>
          <w:rFonts w:ascii="Times New Roman" w:hAnsi="Times New Roman"/>
        </w:rPr>
        <w:t>профессионально ориентированных задач;</w:t>
      </w:r>
    </w:p>
    <w:p w:rsidR="00A64727" w:rsidRPr="00825444" w:rsidRDefault="00A64727" w:rsidP="004E31D6">
      <w:pPr>
        <w:pStyle w:val="ab"/>
        <w:numPr>
          <w:ilvl w:val="0"/>
          <w:numId w:val="6"/>
        </w:numPr>
        <w:spacing w:after="0" w:line="240" w:lineRule="auto"/>
        <w:jc w:val="both"/>
        <w:rPr>
          <w:rFonts w:ascii="Times New Roman" w:hAnsi="Times New Roman"/>
        </w:rPr>
      </w:pPr>
      <w:r w:rsidRPr="00825444">
        <w:rPr>
          <w:rFonts w:ascii="Times New Roman" w:hAnsi="Times New Roman"/>
        </w:rPr>
        <w:t>владеть навыками учебно-исследовательской и проектной деятельности, навыками</w:t>
      </w:r>
      <w:r w:rsidR="00825444" w:rsidRPr="00825444">
        <w:rPr>
          <w:rFonts w:ascii="Times New Roman" w:hAnsi="Times New Roman"/>
        </w:rPr>
        <w:t xml:space="preserve"> </w:t>
      </w:r>
      <w:r w:rsidRPr="00825444">
        <w:rPr>
          <w:rFonts w:ascii="Times New Roman" w:hAnsi="Times New Roman"/>
        </w:rPr>
        <w:t>разрешения проблем; способностью и готовностью к самостоятельному поиску</w:t>
      </w:r>
      <w:r w:rsidR="00825444" w:rsidRPr="00825444">
        <w:rPr>
          <w:rFonts w:ascii="Times New Roman" w:hAnsi="Times New Roman"/>
        </w:rPr>
        <w:t xml:space="preserve"> </w:t>
      </w:r>
      <w:r w:rsidRPr="00825444">
        <w:rPr>
          <w:rFonts w:ascii="Times New Roman" w:hAnsi="Times New Roman"/>
        </w:rPr>
        <w:t>методов решения практических задач, применению различных методов</w:t>
      </w:r>
      <w:r w:rsidR="00825444" w:rsidRPr="00825444">
        <w:rPr>
          <w:rFonts w:ascii="Times New Roman" w:hAnsi="Times New Roman"/>
        </w:rPr>
        <w:t xml:space="preserve"> </w:t>
      </w:r>
      <w:r w:rsidRPr="00825444">
        <w:rPr>
          <w:rFonts w:ascii="Times New Roman" w:hAnsi="Times New Roman"/>
        </w:rPr>
        <w:t>познания;</w:t>
      </w:r>
    </w:p>
    <w:p w:rsidR="00A64727" w:rsidRPr="00825444" w:rsidRDefault="00A64727" w:rsidP="00D225C4">
      <w:pPr>
        <w:pStyle w:val="ab"/>
        <w:numPr>
          <w:ilvl w:val="0"/>
          <w:numId w:val="6"/>
        </w:numPr>
        <w:spacing w:after="0" w:line="240" w:lineRule="auto"/>
        <w:jc w:val="both"/>
        <w:rPr>
          <w:rFonts w:ascii="Times New Roman" w:hAnsi="Times New Roman"/>
        </w:rPr>
      </w:pPr>
      <w:r w:rsidRPr="00825444">
        <w:rPr>
          <w:rFonts w:ascii="Times New Roman" w:hAnsi="Times New Roman"/>
        </w:rPr>
        <w:t>владеть видами деятельности по получению нового знания, его</w:t>
      </w:r>
      <w:r w:rsidR="00825444" w:rsidRPr="00825444">
        <w:rPr>
          <w:rFonts w:ascii="Times New Roman" w:hAnsi="Times New Roman"/>
        </w:rPr>
        <w:t xml:space="preserve"> </w:t>
      </w:r>
      <w:r w:rsidRPr="00825444">
        <w:rPr>
          <w:rFonts w:ascii="Times New Roman" w:hAnsi="Times New Roman"/>
        </w:rPr>
        <w:t>интерпретации, преобразованию и применению в различных профессионально</w:t>
      </w:r>
      <w:r w:rsidR="00825444" w:rsidRPr="00825444">
        <w:rPr>
          <w:rFonts w:ascii="Times New Roman" w:hAnsi="Times New Roman"/>
        </w:rPr>
        <w:t xml:space="preserve"> </w:t>
      </w:r>
      <w:r w:rsidRPr="00825444">
        <w:rPr>
          <w:rFonts w:ascii="Times New Roman" w:hAnsi="Times New Roman"/>
        </w:rPr>
        <w:t>ориентированных ситуациях;</w:t>
      </w:r>
    </w:p>
    <w:p w:rsidR="00A64727" w:rsidRPr="00825444" w:rsidRDefault="00A64727" w:rsidP="00694E5D">
      <w:pPr>
        <w:pStyle w:val="ab"/>
        <w:numPr>
          <w:ilvl w:val="0"/>
          <w:numId w:val="6"/>
        </w:numPr>
        <w:spacing w:after="0" w:line="240" w:lineRule="auto"/>
        <w:jc w:val="both"/>
        <w:rPr>
          <w:rFonts w:ascii="Times New Roman" w:hAnsi="Times New Roman"/>
        </w:rPr>
      </w:pPr>
      <w:r w:rsidRPr="00825444">
        <w:rPr>
          <w:rFonts w:ascii="Times New Roman" w:hAnsi="Times New Roman"/>
        </w:rPr>
        <w:t>осуществлять целенаправленный поиск переноса средств и способов</w:t>
      </w:r>
      <w:r w:rsidR="00825444" w:rsidRPr="00825444">
        <w:rPr>
          <w:rFonts w:ascii="Times New Roman" w:hAnsi="Times New Roman"/>
        </w:rPr>
        <w:t xml:space="preserve"> </w:t>
      </w:r>
      <w:r w:rsidRPr="00825444">
        <w:rPr>
          <w:rFonts w:ascii="Times New Roman" w:hAnsi="Times New Roman"/>
        </w:rPr>
        <w:t>действия в профессиональную среду;</w:t>
      </w:r>
    </w:p>
    <w:p w:rsidR="00A64727" w:rsidRPr="00825444" w:rsidRDefault="00A64727" w:rsidP="003A5D82">
      <w:pPr>
        <w:pStyle w:val="ab"/>
        <w:numPr>
          <w:ilvl w:val="0"/>
          <w:numId w:val="6"/>
        </w:numPr>
        <w:spacing w:after="0" w:line="240" w:lineRule="auto"/>
        <w:jc w:val="both"/>
        <w:rPr>
          <w:rFonts w:ascii="Times New Roman" w:hAnsi="Times New Roman"/>
        </w:rPr>
      </w:pPr>
      <w:r w:rsidRPr="00825444">
        <w:rPr>
          <w:rFonts w:ascii="Times New Roman" w:hAnsi="Times New Roman"/>
        </w:rPr>
        <w:t>уметь переносить знания в познавательную и практическую области</w:t>
      </w:r>
      <w:r w:rsidR="00825444" w:rsidRPr="00825444">
        <w:rPr>
          <w:rFonts w:ascii="Times New Roman" w:hAnsi="Times New Roman"/>
        </w:rPr>
        <w:t xml:space="preserve"> </w:t>
      </w:r>
      <w:r w:rsidRPr="00825444">
        <w:rPr>
          <w:rFonts w:ascii="Times New Roman" w:hAnsi="Times New Roman"/>
        </w:rPr>
        <w:t>жизнедеятельности;</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уметь интегрировать знания из разных предметных областей;</w:t>
      </w:r>
    </w:p>
    <w:p w:rsidR="00A64727" w:rsidRPr="00825444" w:rsidRDefault="00A64727" w:rsidP="00166D4A">
      <w:pPr>
        <w:pStyle w:val="ab"/>
        <w:numPr>
          <w:ilvl w:val="0"/>
          <w:numId w:val="6"/>
        </w:numPr>
        <w:spacing w:after="0" w:line="240" w:lineRule="auto"/>
        <w:jc w:val="both"/>
        <w:rPr>
          <w:rFonts w:ascii="Times New Roman" w:hAnsi="Times New Roman"/>
        </w:rPr>
      </w:pPr>
      <w:r w:rsidRPr="00825444">
        <w:rPr>
          <w:rFonts w:ascii="Times New Roman" w:hAnsi="Times New Roman"/>
        </w:rPr>
        <w:t>владеть навыками получения и верификации информации</w:t>
      </w:r>
      <w:r w:rsidR="00825444" w:rsidRPr="00825444">
        <w:rPr>
          <w:rFonts w:ascii="Times New Roman" w:hAnsi="Times New Roman"/>
        </w:rPr>
        <w:t xml:space="preserve"> </w:t>
      </w:r>
      <w:r w:rsidRPr="00825444">
        <w:rPr>
          <w:rFonts w:ascii="Times New Roman" w:hAnsi="Times New Roman"/>
        </w:rPr>
        <w:t>из источников разных типов,</w:t>
      </w:r>
    </w:p>
    <w:p w:rsidR="00A64727" w:rsidRPr="00825444" w:rsidRDefault="00A64727" w:rsidP="007775E7">
      <w:pPr>
        <w:pStyle w:val="ab"/>
        <w:numPr>
          <w:ilvl w:val="0"/>
          <w:numId w:val="6"/>
        </w:numPr>
        <w:spacing w:after="0" w:line="240" w:lineRule="auto"/>
        <w:jc w:val="both"/>
        <w:rPr>
          <w:rFonts w:ascii="Times New Roman" w:hAnsi="Times New Roman"/>
        </w:rPr>
      </w:pPr>
      <w:r w:rsidRPr="00825444">
        <w:rPr>
          <w:rFonts w:ascii="Times New Roman" w:hAnsi="Times New Roman"/>
        </w:rPr>
        <w:t>самостоятельно осуществлять поиск, анализ, систематизацию и интерпретацию</w:t>
      </w:r>
      <w:r w:rsidR="00825444" w:rsidRPr="00825444">
        <w:rPr>
          <w:rFonts w:ascii="Times New Roman" w:hAnsi="Times New Roman"/>
        </w:rPr>
        <w:t xml:space="preserve"> </w:t>
      </w:r>
      <w:r w:rsidRPr="00825444">
        <w:rPr>
          <w:rFonts w:ascii="Times New Roman" w:hAnsi="Times New Roman"/>
        </w:rPr>
        <w:t>информации различных видов и форм представления, отделять объективную</w:t>
      </w:r>
      <w:r w:rsidR="00825444" w:rsidRPr="00825444">
        <w:rPr>
          <w:rFonts w:ascii="Times New Roman" w:hAnsi="Times New Roman"/>
        </w:rPr>
        <w:t xml:space="preserve"> </w:t>
      </w:r>
      <w:r w:rsidRPr="00825444">
        <w:rPr>
          <w:rFonts w:ascii="Times New Roman" w:hAnsi="Times New Roman"/>
        </w:rPr>
        <w:t>информацию от субъективной;</w:t>
      </w:r>
    </w:p>
    <w:p w:rsidR="00A64727" w:rsidRPr="00825444" w:rsidRDefault="00A64727" w:rsidP="001F7854">
      <w:pPr>
        <w:pStyle w:val="ab"/>
        <w:numPr>
          <w:ilvl w:val="0"/>
          <w:numId w:val="6"/>
        </w:numPr>
        <w:spacing w:after="0" w:line="240" w:lineRule="auto"/>
        <w:jc w:val="both"/>
        <w:rPr>
          <w:rFonts w:ascii="Times New Roman" w:hAnsi="Times New Roman"/>
        </w:rPr>
      </w:pPr>
      <w:r w:rsidRPr="00825444">
        <w:rPr>
          <w:rFonts w:ascii="Times New Roman" w:hAnsi="Times New Roman"/>
        </w:rPr>
        <w:t>создавать тексты в различных форматах с учетом назначения информации и целевой аудитории,</w:t>
      </w:r>
      <w:r w:rsidR="00825444" w:rsidRPr="00825444">
        <w:rPr>
          <w:rFonts w:ascii="Times New Roman" w:hAnsi="Times New Roman"/>
        </w:rPr>
        <w:t xml:space="preserve"> </w:t>
      </w:r>
      <w:r w:rsidRPr="00825444">
        <w:rPr>
          <w:rFonts w:ascii="Times New Roman" w:hAnsi="Times New Roman"/>
        </w:rPr>
        <w:t>выбирая оптимальную форму представления и визуализации;</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оценивать достоверность информации, ее соответствие морально</w:t>
      </w:r>
      <w:r w:rsidR="00825444">
        <w:rPr>
          <w:rFonts w:ascii="Times New Roman" w:hAnsi="Times New Roman"/>
        </w:rPr>
        <w:t>-</w:t>
      </w:r>
      <w:r w:rsidRPr="00825444">
        <w:rPr>
          <w:rFonts w:ascii="Times New Roman" w:hAnsi="Times New Roman"/>
        </w:rPr>
        <w:t>этическим нормам.</w:t>
      </w:r>
    </w:p>
    <w:p w:rsidR="00A64727" w:rsidRPr="00825444" w:rsidRDefault="00825444" w:rsidP="00825444">
      <w:pPr>
        <w:spacing w:after="0" w:line="240" w:lineRule="auto"/>
        <w:ind w:left="360"/>
        <w:jc w:val="both"/>
      </w:pPr>
      <w:r>
        <w:t xml:space="preserve"> </w:t>
      </w:r>
      <w:r w:rsidR="00A64727" w:rsidRPr="00825444">
        <w:t>В сфере овладения универсальными учебными коммуникативными</w:t>
      </w:r>
      <w:r w:rsidRPr="00825444">
        <w:t xml:space="preserve"> </w:t>
      </w:r>
      <w:r w:rsidR="00A64727" w:rsidRPr="00825444">
        <w:t>действиями:</w:t>
      </w:r>
    </w:p>
    <w:p w:rsidR="00A64727" w:rsidRPr="00825444" w:rsidRDefault="00A64727" w:rsidP="004E0ED6">
      <w:pPr>
        <w:pStyle w:val="ab"/>
        <w:numPr>
          <w:ilvl w:val="0"/>
          <w:numId w:val="6"/>
        </w:numPr>
        <w:spacing w:after="0" w:line="240" w:lineRule="auto"/>
        <w:jc w:val="both"/>
        <w:rPr>
          <w:rFonts w:ascii="Times New Roman" w:hAnsi="Times New Roman"/>
        </w:rPr>
      </w:pPr>
      <w:r w:rsidRPr="00825444">
        <w:rPr>
          <w:rFonts w:ascii="Times New Roman" w:hAnsi="Times New Roman"/>
        </w:rPr>
        <w:t>владеть различными способами общения и взаимодействия, в основных ситуациях профессиональной</w:t>
      </w:r>
      <w:r w:rsidR="00825444" w:rsidRPr="00825444">
        <w:rPr>
          <w:rFonts w:ascii="Times New Roman" w:hAnsi="Times New Roman"/>
        </w:rPr>
        <w:t xml:space="preserve"> </w:t>
      </w:r>
      <w:r w:rsidR="00825444">
        <w:rPr>
          <w:rFonts w:ascii="Times New Roman" w:hAnsi="Times New Roman"/>
        </w:rPr>
        <w:t xml:space="preserve"> </w:t>
      </w:r>
      <w:r w:rsidRPr="00825444">
        <w:rPr>
          <w:rFonts w:ascii="Times New Roman" w:hAnsi="Times New Roman"/>
        </w:rPr>
        <w:t xml:space="preserve"> деятельности; аргументированно вести диалог, уметь смягчать</w:t>
      </w:r>
      <w:r w:rsidR="00825444" w:rsidRPr="00825444">
        <w:rPr>
          <w:rFonts w:ascii="Times New Roman" w:hAnsi="Times New Roman"/>
        </w:rPr>
        <w:t xml:space="preserve"> </w:t>
      </w:r>
      <w:r w:rsidRPr="00825444">
        <w:rPr>
          <w:rFonts w:ascii="Times New Roman" w:hAnsi="Times New Roman"/>
        </w:rPr>
        <w:t>конфликтные ситуации;</w:t>
      </w:r>
    </w:p>
    <w:p w:rsidR="00A64727" w:rsidRPr="00825444" w:rsidRDefault="00A64727" w:rsidP="000333E3">
      <w:pPr>
        <w:pStyle w:val="ab"/>
        <w:numPr>
          <w:ilvl w:val="0"/>
          <w:numId w:val="6"/>
        </w:numPr>
        <w:spacing w:after="0" w:line="240" w:lineRule="auto"/>
        <w:jc w:val="both"/>
        <w:rPr>
          <w:rFonts w:ascii="Times New Roman" w:hAnsi="Times New Roman"/>
        </w:rPr>
      </w:pPr>
      <w:r w:rsidRPr="00825444">
        <w:rPr>
          <w:rFonts w:ascii="Times New Roman" w:hAnsi="Times New Roman"/>
        </w:rPr>
        <w:t>развернуто и логично излагать свою точку зрения с использованием</w:t>
      </w:r>
      <w:r w:rsidR="00825444" w:rsidRPr="00825444">
        <w:rPr>
          <w:rFonts w:ascii="Times New Roman" w:hAnsi="Times New Roman"/>
        </w:rPr>
        <w:t xml:space="preserve"> </w:t>
      </w:r>
      <w:r w:rsidRPr="00825444">
        <w:rPr>
          <w:rFonts w:ascii="Times New Roman" w:hAnsi="Times New Roman"/>
        </w:rPr>
        <w:t>адекватных языковых средств;</w:t>
      </w:r>
    </w:p>
    <w:p w:rsidR="00A64727" w:rsidRPr="00825444" w:rsidRDefault="00A64727" w:rsidP="00AE3E64">
      <w:pPr>
        <w:pStyle w:val="ab"/>
        <w:numPr>
          <w:ilvl w:val="0"/>
          <w:numId w:val="6"/>
        </w:numPr>
        <w:spacing w:after="0" w:line="240" w:lineRule="auto"/>
        <w:jc w:val="both"/>
        <w:rPr>
          <w:rFonts w:ascii="Times New Roman" w:hAnsi="Times New Roman"/>
        </w:rPr>
      </w:pPr>
      <w:r w:rsidRPr="00825444">
        <w:rPr>
          <w:rFonts w:ascii="Times New Roman" w:hAnsi="Times New Roman"/>
        </w:rPr>
        <w:t>выбирать тематику и методы совместных действий с учетом</w:t>
      </w:r>
      <w:r w:rsidR="00825444" w:rsidRPr="00825444">
        <w:rPr>
          <w:rFonts w:ascii="Times New Roman" w:hAnsi="Times New Roman"/>
        </w:rPr>
        <w:t xml:space="preserve"> </w:t>
      </w:r>
      <w:r w:rsidRPr="00825444">
        <w:rPr>
          <w:rFonts w:ascii="Times New Roman" w:hAnsi="Times New Roman"/>
        </w:rPr>
        <w:t>профессионально ориентированных задач и возможностей каждого члена</w:t>
      </w:r>
      <w:r w:rsidR="00825444" w:rsidRPr="00825444">
        <w:rPr>
          <w:rFonts w:ascii="Times New Roman" w:hAnsi="Times New Roman"/>
        </w:rPr>
        <w:t xml:space="preserve"> </w:t>
      </w:r>
      <w:r w:rsidRPr="00825444">
        <w:rPr>
          <w:rFonts w:ascii="Times New Roman" w:hAnsi="Times New Roman"/>
        </w:rPr>
        <w:t>коллектива;</w:t>
      </w:r>
    </w:p>
    <w:p w:rsidR="00A64727" w:rsidRPr="00825444" w:rsidRDefault="00A64727" w:rsidP="00401B82">
      <w:pPr>
        <w:pStyle w:val="ab"/>
        <w:numPr>
          <w:ilvl w:val="0"/>
          <w:numId w:val="6"/>
        </w:numPr>
        <w:spacing w:after="0" w:line="240" w:lineRule="auto"/>
        <w:jc w:val="both"/>
        <w:rPr>
          <w:rFonts w:ascii="Times New Roman" w:hAnsi="Times New Roman"/>
        </w:rPr>
      </w:pPr>
      <w:r w:rsidRPr="00825444">
        <w:rPr>
          <w:rFonts w:ascii="Times New Roman" w:hAnsi="Times New Roman"/>
        </w:rPr>
        <w:t>принимать цели совместной деятельности, организовывать и</w:t>
      </w:r>
      <w:r w:rsidR="00825444" w:rsidRPr="00825444">
        <w:rPr>
          <w:rFonts w:ascii="Times New Roman" w:hAnsi="Times New Roman"/>
        </w:rPr>
        <w:t xml:space="preserve"> </w:t>
      </w:r>
      <w:r w:rsidRPr="00825444">
        <w:rPr>
          <w:rFonts w:ascii="Times New Roman" w:hAnsi="Times New Roman"/>
        </w:rPr>
        <w:t>координировать действия по ее достижению: составлять план действий,</w:t>
      </w:r>
    </w:p>
    <w:p w:rsidR="00A64727" w:rsidRPr="00825444" w:rsidRDefault="00A64727" w:rsidP="00A12702">
      <w:pPr>
        <w:pStyle w:val="ab"/>
        <w:numPr>
          <w:ilvl w:val="0"/>
          <w:numId w:val="6"/>
        </w:numPr>
        <w:spacing w:after="0" w:line="240" w:lineRule="auto"/>
        <w:jc w:val="both"/>
        <w:rPr>
          <w:rFonts w:ascii="Times New Roman" w:hAnsi="Times New Roman"/>
        </w:rPr>
      </w:pPr>
      <w:r w:rsidRPr="00825444">
        <w:rPr>
          <w:rFonts w:ascii="Times New Roman" w:hAnsi="Times New Roman"/>
        </w:rPr>
        <w:t>распределять роли с учетом мнений участников, обсуждать результаты</w:t>
      </w:r>
      <w:r w:rsidR="00825444" w:rsidRPr="00825444">
        <w:rPr>
          <w:rFonts w:ascii="Times New Roman" w:hAnsi="Times New Roman"/>
        </w:rPr>
        <w:t xml:space="preserve"> </w:t>
      </w:r>
      <w:r w:rsidRPr="00825444">
        <w:rPr>
          <w:rFonts w:ascii="Times New Roman" w:hAnsi="Times New Roman"/>
        </w:rPr>
        <w:t>совместной работы.</w:t>
      </w:r>
    </w:p>
    <w:p w:rsidR="00A64727" w:rsidRPr="00825444" w:rsidRDefault="00825444" w:rsidP="00825444">
      <w:pPr>
        <w:spacing w:after="0" w:line="240" w:lineRule="auto"/>
        <w:ind w:left="360"/>
        <w:jc w:val="both"/>
        <w:rPr>
          <w:lang w:eastAsia="en-US"/>
        </w:rPr>
      </w:pPr>
      <w:r>
        <w:t xml:space="preserve"> </w:t>
      </w:r>
      <w:r w:rsidR="00A64727" w:rsidRPr="00825444">
        <w:t>В сфере овладения универсальными учебными регулятивными</w:t>
      </w:r>
      <w:r>
        <w:t xml:space="preserve"> </w:t>
      </w:r>
      <w:r w:rsidR="00A64727" w:rsidRPr="00825444">
        <w:rPr>
          <w:lang w:eastAsia="en-US"/>
        </w:rPr>
        <w:t>действиями:</w:t>
      </w:r>
    </w:p>
    <w:p w:rsidR="00A64727" w:rsidRPr="00825444" w:rsidRDefault="00A64727" w:rsidP="00961755">
      <w:pPr>
        <w:pStyle w:val="ab"/>
        <w:numPr>
          <w:ilvl w:val="0"/>
          <w:numId w:val="6"/>
        </w:numPr>
        <w:spacing w:after="0" w:line="240" w:lineRule="auto"/>
        <w:jc w:val="both"/>
        <w:rPr>
          <w:rFonts w:ascii="Times New Roman" w:hAnsi="Times New Roman"/>
        </w:rPr>
      </w:pPr>
      <w:r w:rsidRPr="00825444">
        <w:rPr>
          <w:rFonts w:ascii="Times New Roman" w:hAnsi="Times New Roman"/>
        </w:rPr>
        <w:t>самостоятельно осуществлять познавательную деятельность, выявлять</w:t>
      </w:r>
      <w:r w:rsidR="00825444" w:rsidRPr="00825444">
        <w:rPr>
          <w:rFonts w:ascii="Times New Roman" w:hAnsi="Times New Roman"/>
        </w:rPr>
        <w:t xml:space="preserve"> </w:t>
      </w:r>
      <w:r w:rsidRPr="00825444">
        <w:rPr>
          <w:rFonts w:ascii="Times New Roman" w:hAnsi="Times New Roman"/>
        </w:rPr>
        <w:t>проблемы, ставить и формулировать собственные задачи в образовательной</w:t>
      </w:r>
      <w:r w:rsidR="00825444" w:rsidRPr="00825444">
        <w:rPr>
          <w:rFonts w:ascii="Times New Roman" w:hAnsi="Times New Roman"/>
        </w:rPr>
        <w:t xml:space="preserve"> </w:t>
      </w:r>
      <w:r w:rsidRPr="00825444">
        <w:rPr>
          <w:rFonts w:ascii="Times New Roman" w:hAnsi="Times New Roman"/>
        </w:rPr>
        <w:t>профориентационной деятельности;</w:t>
      </w:r>
    </w:p>
    <w:p w:rsidR="00A64727" w:rsidRPr="00825444" w:rsidRDefault="00A64727" w:rsidP="00EB64FE">
      <w:pPr>
        <w:pStyle w:val="ab"/>
        <w:numPr>
          <w:ilvl w:val="0"/>
          <w:numId w:val="6"/>
        </w:numPr>
        <w:spacing w:after="0" w:line="240" w:lineRule="auto"/>
        <w:jc w:val="both"/>
        <w:rPr>
          <w:rFonts w:ascii="Times New Roman" w:hAnsi="Times New Roman"/>
        </w:rPr>
      </w:pPr>
      <w:r w:rsidRPr="00825444">
        <w:rPr>
          <w:rFonts w:ascii="Times New Roman" w:hAnsi="Times New Roman"/>
        </w:rPr>
        <w:t>делать осознанный профориентационный выбор, аргументировать его,</w:t>
      </w:r>
      <w:r w:rsidR="00825444" w:rsidRPr="00825444">
        <w:rPr>
          <w:rFonts w:ascii="Times New Roman" w:hAnsi="Times New Roman"/>
        </w:rPr>
        <w:t xml:space="preserve"> </w:t>
      </w:r>
      <w:r w:rsidRPr="00825444">
        <w:rPr>
          <w:rFonts w:ascii="Times New Roman" w:hAnsi="Times New Roman"/>
        </w:rPr>
        <w:t>брать ответственность за решение;</w:t>
      </w:r>
    </w:p>
    <w:p w:rsidR="00A64727" w:rsidRPr="00825444" w:rsidRDefault="00A64727" w:rsidP="00120A62">
      <w:pPr>
        <w:pStyle w:val="ab"/>
        <w:numPr>
          <w:ilvl w:val="0"/>
          <w:numId w:val="6"/>
        </w:numPr>
        <w:spacing w:after="0" w:line="240" w:lineRule="auto"/>
        <w:jc w:val="both"/>
        <w:rPr>
          <w:rFonts w:ascii="Times New Roman" w:hAnsi="Times New Roman"/>
        </w:rPr>
      </w:pPr>
      <w:r w:rsidRPr="00825444">
        <w:rPr>
          <w:rFonts w:ascii="Times New Roman" w:hAnsi="Times New Roman"/>
        </w:rPr>
        <w:t xml:space="preserve">оценивать приобретенный опыт в области </w:t>
      </w:r>
      <w:r w:rsidR="00825444">
        <w:rPr>
          <w:rFonts w:ascii="Times New Roman" w:hAnsi="Times New Roman"/>
        </w:rPr>
        <w:t>языков</w:t>
      </w:r>
      <w:r w:rsidRPr="00825444">
        <w:rPr>
          <w:rFonts w:ascii="Times New Roman" w:hAnsi="Times New Roman"/>
        </w:rPr>
        <w:t>ой</w:t>
      </w:r>
      <w:r w:rsidR="00825444" w:rsidRPr="00825444">
        <w:rPr>
          <w:rFonts w:ascii="Times New Roman" w:hAnsi="Times New Roman"/>
        </w:rPr>
        <w:t xml:space="preserve"> </w:t>
      </w:r>
      <w:r w:rsidRPr="00825444">
        <w:rPr>
          <w:rFonts w:ascii="Times New Roman" w:hAnsi="Times New Roman"/>
        </w:rPr>
        <w:t>деятельности;</w:t>
      </w:r>
    </w:p>
    <w:p w:rsidR="00A64727" w:rsidRPr="00825444" w:rsidRDefault="00A64727" w:rsidP="0003671F">
      <w:pPr>
        <w:pStyle w:val="ab"/>
        <w:numPr>
          <w:ilvl w:val="0"/>
          <w:numId w:val="6"/>
        </w:numPr>
        <w:spacing w:after="0" w:line="240" w:lineRule="auto"/>
        <w:jc w:val="both"/>
        <w:rPr>
          <w:rFonts w:ascii="Times New Roman" w:hAnsi="Times New Roman"/>
        </w:rPr>
      </w:pPr>
      <w:r w:rsidRPr="00825444">
        <w:rPr>
          <w:rFonts w:ascii="Times New Roman" w:hAnsi="Times New Roman"/>
        </w:rPr>
        <w:lastRenderedPageBreak/>
        <w:t>способствовать формированию и проявлению широкой эрудиции</w:t>
      </w:r>
      <w:r w:rsidR="00825444" w:rsidRPr="00825444">
        <w:rPr>
          <w:rFonts w:ascii="Times New Roman" w:hAnsi="Times New Roman"/>
        </w:rPr>
        <w:t xml:space="preserve"> </w:t>
      </w:r>
      <w:r w:rsidRPr="00825444">
        <w:rPr>
          <w:rFonts w:ascii="Times New Roman" w:hAnsi="Times New Roman"/>
        </w:rPr>
        <w:t>в разных областях знаний, постоянно повышать свой образовательный и</w:t>
      </w:r>
      <w:r w:rsidR="00825444" w:rsidRPr="00825444">
        <w:rPr>
          <w:rFonts w:ascii="Times New Roman" w:hAnsi="Times New Roman"/>
        </w:rPr>
        <w:t xml:space="preserve"> </w:t>
      </w:r>
      <w:r w:rsidRPr="00825444">
        <w:rPr>
          <w:rFonts w:ascii="Times New Roman" w:hAnsi="Times New Roman"/>
        </w:rPr>
        <w:t xml:space="preserve">культурный уровень с целью повышения </w:t>
      </w:r>
      <w:r w:rsidR="00F058C6">
        <w:rPr>
          <w:rFonts w:ascii="Times New Roman" w:hAnsi="Times New Roman"/>
        </w:rPr>
        <w:t xml:space="preserve">языковой </w:t>
      </w:r>
      <w:r w:rsidRPr="00825444">
        <w:rPr>
          <w:rFonts w:ascii="Times New Roman" w:hAnsi="Times New Roman"/>
        </w:rPr>
        <w:t>грамотности;</w:t>
      </w:r>
    </w:p>
    <w:p w:rsidR="00A64727" w:rsidRPr="00F058C6" w:rsidRDefault="00A64727" w:rsidP="00671246">
      <w:pPr>
        <w:pStyle w:val="ab"/>
        <w:numPr>
          <w:ilvl w:val="0"/>
          <w:numId w:val="6"/>
        </w:numPr>
        <w:spacing w:after="0" w:line="240" w:lineRule="auto"/>
        <w:jc w:val="both"/>
        <w:rPr>
          <w:rFonts w:ascii="Times New Roman" w:hAnsi="Times New Roman"/>
        </w:rPr>
      </w:pPr>
      <w:r w:rsidRPr="00F058C6">
        <w:rPr>
          <w:rFonts w:ascii="Times New Roman" w:hAnsi="Times New Roman"/>
        </w:rPr>
        <w:t>делать выбор и брать на себя ответственность за решения,</w:t>
      </w:r>
      <w:r w:rsidR="00F058C6" w:rsidRPr="00F058C6">
        <w:rPr>
          <w:rFonts w:ascii="Times New Roman" w:hAnsi="Times New Roman"/>
        </w:rPr>
        <w:t xml:space="preserve"> </w:t>
      </w:r>
      <w:r w:rsidRPr="00F058C6">
        <w:rPr>
          <w:rFonts w:ascii="Times New Roman" w:hAnsi="Times New Roman"/>
        </w:rPr>
        <w:t>принимаемые в процессе профессионального самоопределения;</w:t>
      </w:r>
    </w:p>
    <w:p w:rsidR="00A64727" w:rsidRPr="00F058C6" w:rsidRDefault="00A64727" w:rsidP="002C412A">
      <w:pPr>
        <w:pStyle w:val="ab"/>
        <w:numPr>
          <w:ilvl w:val="0"/>
          <w:numId w:val="6"/>
        </w:numPr>
        <w:spacing w:after="0" w:line="240" w:lineRule="auto"/>
        <w:jc w:val="both"/>
        <w:rPr>
          <w:rFonts w:ascii="Times New Roman" w:hAnsi="Times New Roman"/>
        </w:rPr>
      </w:pPr>
      <w:r w:rsidRPr="00F058C6">
        <w:rPr>
          <w:rFonts w:ascii="Times New Roman" w:hAnsi="Times New Roman"/>
        </w:rPr>
        <w:t>владеть навыками познавательной рефлексии как осознания</w:t>
      </w:r>
      <w:r w:rsidR="00F058C6" w:rsidRPr="00F058C6">
        <w:rPr>
          <w:rFonts w:ascii="Times New Roman" w:hAnsi="Times New Roman"/>
        </w:rPr>
        <w:t xml:space="preserve"> </w:t>
      </w:r>
      <w:r w:rsidRPr="00F058C6">
        <w:rPr>
          <w:rFonts w:ascii="Times New Roman" w:hAnsi="Times New Roman"/>
        </w:rPr>
        <w:t>совершаемых действий и мыслительных процессов, их результатов и</w:t>
      </w:r>
      <w:r w:rsidR="00825444" w:rsidRPr="00F058C6">
        <w:rPr>
          <w:rFonts w:ascii="Times New Roman" w:hAnsi="Times New Roman"/>
        </w:rPr>
        <w:t xml:space="preserve"> </w:t>
      </w:r>
      <w:r w:rsidRPr="00F058C6">
        <w:rPr>
          <w:rFonts w:ascii="Times New Roman" w:hAnsi="Times New Roman"/>
        </w:rPr>
        <w:t>оснований; использовать приемы рефлексии для оценки ситуации, выбора</w:t>
      </w:r>
      <w:r w:rsidR="00825444" w:rsidRPr="00F058C6">
        <w:rPr>
          <w:rFonts w:ascii="Times New Roman" w:hAnsi="Times New Roman"/>
        </w:rPr>
        <w:t xml:space="preserve"> </w:t>
      </w:r>
      <w:r w:rsidRPr="00F058C6">
        <w:rPr>
          <w:rFonts w:ascii="Times New Roman" w:hAnsi="Times New Roman"/>
        </w:rPr>
        <w:t>верного решения;</w:t>
      </w:r>
    </w:p>
    <w:p w:rsidR="00A64727" w:rsidRPr="00F058C6" w:rsidRDefault="00A64727" w:rsidP="00C26E41">
      <w:pPr>
        <w:pStyle w:val="ab"/>
        <w:numPr>
          <w:ilvl w:val="0"/>
          <w:numId w:val="6"/>
        </w:numPr>
        <w:spacing w:after="0" w:line="240" w:lineRule="auto"/>
        <w:jc w:val="both"/>
        <w:rPr>
          <w:rFonts w:ascii="Times New Roman" w:hAnsi="Times New Roman"/>
        </w:rPr>
      </w:pPr>
      <w:r w:rsidRPr="00F058C6">
        <w:rPr>
          <w:rFonts w:ascii="Times New Roman" w:hAnsi="Times New Roman"/>
        </w:rPr>
        <w:t>оценивать соответствие создаваемого устного/письменного</w:t>
      </w:r>
      <w:r w:rsidR="00F058C6" w:rsidRPr="00F058C6">
        <w:rPr>
          <w:rFonts w:ascii="Times New Roman" w:hAnsi="Times New Roman"/>
        </w:rPr>
        <w:t xml:space="preserve"> </w:t>
      </w:r>
      <w:r w:rsidR="00F058C6">
        <w:rPr>
          <w:rFonts w:ascii="Times New Roman" w:hAnsi="Times New Roman"/>
        </w:rPr>
        <w:t>текста</w:t>
      </w:r>
      <w:r w:rsidRPr="00F058C6">
        <w:rPr>
          <w:rFonts w:ascii="Times New Roman" w:hAnsi="Times New Roman"/>
        </w:rPr>
        <w:t>; вносить коррективы в созданный речевой продукт в случае</w:t>
      </w:r>
      <w:r w:rsidR="00825444" w:rsidRPr="00F058C6">
        <w:rPr>
          <w:rFonts w:ascii="Times New Roman" w:hAnsi="Times New Roman"/>
        </w:rPr>
        <w:t xml:space="preserve"> </w:t>
      </w:r>
      <w:r w:rsidRPr="00F058C6">
        <w:rPr>
          <w:rFonts w:ascii="Times New Roman" w:hAnsi="Times New Roman"/>
        </w:rPr>
        <w:t>необходимости;</w:t>
      </w:r>
    </w:p>
    <w:p w:rsidR="00A64727" w:rsidRPr="00825444" w:rsidRDefault="00A64727" w:rsidP="00825444">
      <w:pPr>
        <w:pStyle w:val="ab"/>
        <w:numPr>
          <w:ilvl w:val="0"/>
          <w:numId w:val="6"/>
        </w:numPr>
        <w:spacing w:after="0" w:line="240" w:lineRule="auto"/>
        <w:jc w:val="both"/>
        <w:rPr>
          <w:rFonts w:ascii="Times New Roman" w:hAnsi="Times New Roman"/>
        </w:rPr>
      </w:pPr>
      <w:r w:rsidRPr="00825444">
        <w:rPr>
          <w:rFonts w:ascii="Times New Roman" w:hAnsi="Times New Roman"/>
        </w:rPr>
        <w:t>развивать способность понимать мир с позиции другого человека.</w:t>
      </w:r>
    </w:p>
    <w:p w:rsidR="00A64727" w:rsidRPr="00A64727" w:rsidRDefault="00A64727" w:rsidP="00A64727">
      <w:pPr>
        <w:spacing w:after="0" w:line="240" w:lineRule="auto"/>
        <w:ind w:firstLine="397"/>
        <w:jc w:val="both"/>
        <w:rPr>
          <w:lang w:eastAsia="en-US"/>
        </w:rPr>
      </w:pPr>
      <w:r w:rsidRPr="00A64727">
        <w:rPr>
          <w:lang w:eastAsia="en-US"/>
        </w:rPr>
        <w:t>ПРЕДМЕТНЫЕ РЕЗУЛЬТАТЫ</w:t>
      </w:r>
    </w:p>
    <w:p w:rsidR="00341444" w:rsidRPr="00A64727" w:rsidRDefault="00341444" w:rsidP="00341444">
      <w:pPr>
        <w:pStyle w:val="a"/>
        <w:numPr>
          <w:ilvl w:val="0"/>
          <w:numId w:val="2"/>
        </w:numPr>
        <w:spacing w:line="240" w:lineRule="auto"/>
        <w:ind w:left="0" w:firstLine="397"/>
        <w:rPr>
          <w:rFonts w:ascii="Times New Roman" w:hAnsi="Times New Roman" w:cs="Times New Roman"/>
          <w:sz w:val="24"/>
          <w:szCs w:val="24"/>
        </w:rPr>
      </w:pPr>
      <w:r w:rsidRPr="00A64727">
        <w:rPr>
          <w:rFonts w:ascii="Times New Roman" w:hAnsi="Times New Roman" w:cs="Times New Roman"/>
          <w:sz w:val="24"/>
          <w:szCs w:val="24"/>
        </w:rPr>
        <w:t>анализировать конкретные произведения с использованием различных научных методов, методик и практик чтения (в устной и письменной форме);</w:t>
      </w:r>
    </w:p>
    <w:p w:rsidR="00341444" w:rsidRPr="00A64727" w:rsidRDefault="00341444" w:rsidP="00341444">
      <w:pPr>
        <w:pStyle w:val="a"/>
        <w:numPr>
          <w:ilvl w:val="0"/>
          <w:numId w:val="2"/>
        </w:numPr>
        <w:spacing w:line="240" w:lineRule="auto"/>
        <w:ind w:left="0" w:firstLine="397"/>
        <w:rPr>
          <w:rFonts w:ascii="Times New Roman" w:hAnsi="Times New Roman" w:cs="Times New Roman"/>
          <w:sz w:val="24"/>
          <w:szCs w:val="24"/>
        </w:rPr>
      </w:pPr>
      <w:r w:rsidRPr="00A64727">
        <w:rPr>
          <w:rFonts w:ascii="Times New Roman" w:hAnsi="Times New Roman" w:cs="Times New Roman"/>
          <w:sz w:val="24"/>
          <w:szCs w:val="24"/>
        </w:rPr>
        <w:t>анализировать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341444" w:rsidRPr="00A64727" w:rsidRDefault="00341444" w:rsidP="00341444">
      <w:pPr>
        <w:pStyle w:val="ab"/>
        <w:numPr>
          <w:ilvl w:val="0"/>
          <w:numId w:val="2"/>
        </w:numPr>
        <w:spacing w:after="0" w:line="240" w:lineRule="auto"/>
        <w:ind w:left="0" w:firstLine="397"/>
        <w:contextualSpacing w:val="0"/>
        <w:jc w:val="both"/>
        <w:rPr>
          <w:rFonts w:ascii="Times New Roman" w:hAnsi="Times New Roman"/>
          <w:sz w:val="24"/>
          <w:szCs w:val="24"/>
          <w:u w:color="000000"/>
          <w:bdr w:val="none" w:sz="0" w:space="0" w:color="auto" w:frame="1"/>
        </w:rPr>
      </w:pPr>
      <w:r w:rsidRPr="00A64727">
        <w:rPr>
          <w:rFonts w:ascii="Times New Roman" w:hAnsi="Times New Roman"/>
          <w:sz w:val="24"/>
          <w:szCs w:val="24"/>
          <w:u w:color="000000"/>
          <w:bdr w:val="none" w:sz="0" w:space="0" w:color="auto" w:frame="1"/>
        </w:rPr>
        <w:t>анализировать художественное произведение в единстве содержания и формы;</w:t>
      </w:r>
    </w:p>
    <w:p w:rsidR="00341444" w:rsidRPr="00A64727" w:rsidRDefault="00341444" w:rsidP="00341444">
      <w:pPr>
        <w:pStyle w:val="a"/>
        <w:numPr>
          <w:ilvl w:val="0"/>
          <w:numId w:val="2"/>
        </w:numPr>
        <w:tabs>
          <w:tab w:val="left" w:pos="284"/>
        </w:tabs>
        <w:spacing w:line="240" w:lineRule="auto"/>
        <w:ind w:left="0" w:firstLine="397"/>
        <w:rPr>
          <w:rFonts w:ascii="Times New Roman" w:hAnsi="Times New Roman" w:cs="Times New Roman"/>
          <w:sz w:val="24"/>
          <w:szCs w:val="24"/>
        </w:rPr>
      </w:pPr>
      <w:r w:rsidRPr="00A64727">
        <w:rPr>
          <w:rFonts w:ascii="Times New Roman" w:hAnsi="Times New Roman" w:cs="Times New Roman"/>
          <w:sz w:val="24"/>
          <w:szCs w:val="24"/>
        </w:rPr>
        <w:t>давать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w:t>
      </w:r>
    </w:p>
    <w:p w:rsidR="00341444" w:rsidRPr="00A64727" w:rsidRDefault="00341444" w:rsidP="00341444">
      <w:pPr>
        <w:pStyle w:val="ab"/>
        <w:numPr>
          <w:ilvl w:val="0"/>
          <w:numId w:val="2"/>
        </w:numPr>
        <w:shd w:val="clear" w:color="auto" w:fill="FFFFFF"/>
        <w:spacing w:after="0" w:line="240" w:lineRule="auto"/>
        <w:ind w:left="0" w:firstLine="397"/>
        <w:contextualSpacing w:val="0"/>
        <w:jc w:val="both"/>
        <w:rPr>
          <w:rFonts w:ascii="Times New Roman" w:hAnsi="Times New Roman"/>
          <w:sz w:val="24"/>
          <w:szCs w:val="24"/>
        </w:rPr>
      </w:pPr>
      <w:r w:rsidRPr="00A64727">
        <w:rPr>
          <w:rFonts w:ascii="Times New Roman" w:hAnsi="Times New Roman"/>
          <w:sz w:val="24"/>
          <w:szCs w:val="24"/>
        </w:rPr>
        <w:t xml:space="preserve">владеть навыками сравнительного анализа: умением устанавливать сходства и различия произведений, созданных разными авторами, </w:t>
      </w:r>
      <w:r w:rsidRPr="00A64727">
        <w:rPr>
          <w:rFonts w:ascii="Times New Roman" w:hAnsi="Times New Roman"/>
          <w:color w:val="000000"/>
          <w:sz w:val="24"/>
          <w:szCs w:val="24"/>
        </w:rPr>
        <w:t>научных, критических и художественных интерпретаций</w:t>
      </w:r>
      <w:r w:rsidRPr="00A64727">
        <w:rPr>
          <w:rFonts w:ascii="Times New Roman" w:hAnsi="Times New Roman"/>
          <w:sz w:val="24"/>
          <w:szCs w:val="24"/>
        </w:rPr>
        <w:t>;</w:t>
      </w:r>
    </w:p>
    <w:p w:rsidR="00341444" w:rsidRPr="00A64727" w:rsidRDefault="00341444" w:rsidP="00341444">
      <w:pPr>
        <w:pStyle w:val="a"/>
        <w:numPr>
          <w:ilvl w:val="0"/>
          <w:numId w:val="2"/>
        </w:numPr>
        <w:tabs>
          <w:tab w:val="left" w:pos="284"/>
        </w:tabs>
        <w:spacing w:line="240" w:lineRule="auto"/>
        <w:ind w:left="0" w:firstLine="397"/>
        <w:rPr>
          <w:rFonts w:ascii="Times New Roman" w:hAnsi="Times New Roman" w:cs="Times New Roman"/>
          <w:sz w:val="24"/>
          <w:szCs w:val="24"/>
        </w:rPr>
      </w:pPr>
      <w:r w:rsidRPr="00A64727">
        <w:rPr>
          <w:rFonts w:ascii="Times New Roman" w:hAnsi="Times New Roman" w:cs="Times New Roman"/>
          <w:sz w:val="24"/>
          <w:szCs w:val="24"/>
        </w:rPr>
        <w:t>осуществлять следующую продуктивную деятельность:</w:t>
      </w:r>
    </w:p>
    <w:p w:rsidR="00341444" w:rsidRPr="00A64727" w:rsidRDefault="00341444" w:rsidP="00341444">
      <w:pPr>
        <w:pStyle w:val="a"/>
        <w:numPr>
          <w:ilvl w:val="0"/>
          <w:numId w:val="2"/>
        </w:numPr>
        <w:spacing w:line="240" w:lineRule="auto"/>
        <w:ind w:left="0" w:firstLine="397"/>
        <w:rPr>
          <w:rFonts w:ascii="Times New Roman" w:hAnsi="Times New Roman" w:cs="Times New Roman"/>
          <w:sz w:val="24"/>
          <w:szCs w:val="24"/>
        </w:rPr>
      </w:pPr>
      <w:r w:rsidRPr="00A64727">
        <w:rPr>
          <w:rFonts w:ascii="Times New Roman" w:hAnsi="Times New Roman" w:cs="Times New Roman"/>
          <w:sz w:val="24"/>
          <w:szCs w:val="24"/>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341444" w:rsidRPr="00A64727" w:rsidRDefault="00341444" w:rsidP="00341444">
      <w:pPr>
        <w:pStyle w:val="a"/>
        <w:numPr>
          <w:ilvl w:val="0"/>
          <w:numId w:val="2"/>
        </w:numPr>
        <w:spacing w:line="240" w:lineRule="auto"/>
        <w:ind w:left="0" w:firstLine="397"/>
        <w:rPr>
          <w:rFonts w:ascii="Times New Roman" w:hAnsi="Times New Roman" w:cs="Times New Roman"/>
          <w:sz w:val="24"/>
          <w:szCs w:val="24"/>
        </w:rPr>
      </w:pPr>
      <w:r w:rsidRPr="00A64727">
        <w:rPr>
          <w:rFonts w:ascii="Times New Roman" w:hAnsi="Times New Roman" w:cs="Times New Roman"/>
          <w:sz w:val="24"/>
          <w:szCs w:val="24"/>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341444" w:rsidRPr="00A64727" w:rsidRDefault="00341444" w:rsidP="00341444">
      <w:pPr>
        <w:ind w:firstLine="426"/>
        <w:rPr>
          <w:rFonts w:eastAsia="Calibri"/>
          <w:u w:color="000000"/>
          <w:bdr w:val="none" w:sz="0" w:space="0" w:color="auto" w:frame="1"/>
        </w:rPr>
      </w:pPr>
    </w:p>
    <w:p w:rsidR="00341444" w:rsidRPr="00A64727" w:rsidRDefault="00341444" w:rsidP="00341444">
      <w:pPr>
        <w:ind w:firstLine="397"/>
        <w:jc w:val="both"/>
        <w:rPr>
          <w:b/>
        </w:rPr>
      </w:pPr>
      <w:r w:rsidRPr="00A64727">
        <w:rPr>
          <w:b/>
        </w:rPr>
        <w:t>2. Содержание курса</w:t>
      </w:r>
    </w:p>
    <w:p w:rsidR="007A3AA2" w:rsidRPr="007A3AA2" w:rsidRDefault="007A3AA2" w:rsidP="009E7DE8">
      <w:pPr>
        <w:spacing w:after="0" w:line="240" w:lineRule="auto"/>
        <w:ind w:firstLine="709"/>
        <w:jc w:val="both"/>
      </w:pPr>
      <w:r w:rsidRPr="007A3AA2">
        <w:t>Язык художественной словесности. Язык художественной словесности: система словесно-художественных средств воплощения художественного содержания произведения, возникающая на основе синтеза коммуникативной и эстетической функций языка.</w:t>
      </w:r>
    </w:p>
    <w:p w:rsidR="007A3AA2" w:rsidRPr="007A3AA2" w:rsidRDefault="007A3AA2" w:rsidP="009E7DE8">
      <w:pPr>
        <w:spacing w:after="0" w:line="240" w:lineRule="auto"/>
        <w:ind w:firstLine="709"/>
        <w:jc w:val="both"/>
      </w:pPr>
      <w:r w:rsidRPr="007A3AA2">
        <w:t>Свойства языка художественной словесности: его связь с реальностью и направленность на создание художественной действительности. Образность слова – обогащение его значения в художественном тексте вследствие взаимодействия языковых единиц. Язык художественного произведения как результат творчества, соединение в нем предметно-логического и субъективно-авторского начал.</w:t>
      </w:r>
    </w:p>
    <w:p w:rsidR="007A3AA2" w:rsidRPr="007A3AA2" w:rsidRDefault="007A3AA2" w:rsidP="009E7DE8">
      <w:pPr>
        <w:spacing w:after="0" w:line="240" w:lineRule="auto"/>
        <w:ind w:firstLine="709"/>
        <w:jc w:val="both"/>
      </w:pPr>
      <w:r w:rsidRPr="007A3AA2">
        <w:t>Язык как средство осуществления замысла автора. Выразительность языка художественной словесности: соответствие принципов отбора и организации словесного материала замыслу автора. Точность художественного слова, его емкость, ассоциативвность, способность вызывать реминисценции.</w:t>
      </w:r>
    </w:p>
    <w:p w:rsidR="007A3AA2" w:rsidRPr="007A3AA2" w:rsidRDefault="007A3AA2" w:rsidP="009E7DE8">
      <w:pPr>
        <w:spacing w:after="0" w:line="240" w:lineRule="auto"/>
        <w:ind w:firstLine="709"/>
        <w:jc w:val="both"/>
      </w:pPr>
      <w:r w:rsidRPr="007A3AA2">
        <w:t>Понятия о языке художественной словесности, его свойствах и качествах – выразительности, точности, емкости, ассоциативности. Развитие умения воспринимать художественное произведение через его языковую форму, оценивать художественное произведение с точки зрения выразительности его языка. Создание рассуждения о специфике языка художественной словесности при сопоставлении художественного и нехудожественного текстов.</w:t>
      </w:r>
    </w:p>
    <w:p w:rsidR="007A3AA2" w:rsidRPr="007A3AA2" w:rsidRDefault="007A3AA2" w:rsidP="009E7DE8">
      <w:pPr>
        <w:spacing w:after="0" w:line="240" w:lineRule="auto"/>
        <w:ind w:firstLine="709"/>
        <w:jc w:val="both"/>
      </w:pPr>
      <w:r w:rsidRPr="007A3AA2">
        <w:lastRenderedPageBreak/>
        <w:t>Эстетическая функция языка. Язык как средство выражения эстетического чувства. Эстетическое переживание: осознание смысла явлений действительности в свете эстетического идеала.</w:t>
      </w:r>
    </w:p>
    <w:p w:rsidR="007A3AA2" w:rsidRPr="007A3AA2" w:rsidRDefault="007A3AA2" w:rsidP="009E7DE8">
      <w:pPr>
        <w:spacing w:after="0" w:line="240" w:lineRule="auto"/>
        <w:ind w:firstLine="709"/>
        <w:jc w:val="both"/>
      </w:pPr>
      <w:r w:rsidRPr="007A3AA2">
        <w:t>Эстетическая функция языка художественной словесности: направленность языка на создание у читателя эстетического переживания, эстетическая оценка как изображенного в художественном произведении явления, так и самого языка.</w:t>
      </w:r>
    </w:p>
    <w:p w:rsidR="007A3AA2" w:rsidRPr="007A3AA2" w:rsidRDefault="007A3AA2" w:rsidP="009E7DE8">
      <w:pPr>
        <w:spacing w:after="0" w:line="240" w:lineRule="auto"/>
        <w:ind w:firstLine="709"/>
        <w:jc w:val="both"/>
      </w:pPr>
      <w:r w:rsidRPr="007A3AA2">
        <w:t>Свойства языка в его эстетической функции. Эстетическая значимость языка в художественном произведении, мотивированность использования различных языковых средств. Стремление к совершенству языка, его «общая образность». Художественная правда, совершенство произведения. Самоценность языка художественной словесности.</w:t>
      </w:r>
    </w:p>
    <w:p w:rsidR="007A3AA2" w:rsidRPr="007A3AA2" w:rsidRDefault="007A3AA2" w:rsidP="009E7DE8">
      <w:pPr>
        <w:spacing w:after="0" w:line="240" w:lineRule="auto"/>
        <w:ind w:firstLine="709"/>
        <w:jc w:val="both"/>
      </w:pPr>
      <w:r w:rsidRPr="007A3AA2">
        <w:t>Понятия об эстетической природе художественной словесности и эстетической функции ее языка, о художественной правде. Развитие умения эстетически воспринимать произведение, понимать роль языковых средств выражения художественного содержания, видеть художественную правду как в жизнеподобном, так и в условном образах, оценивать произведение, составить рецензию, аннотацию, рекламу художественного произведения.</w:t>
      </w:r>
    </w:p>
    <w:p w:rsidR="007A3AA2" w:rsidRPr="007A3AA2" w:rsidRDefault="007A3AA2" w:rsidP="009E7DE8">
      <w:pPr>
        <w:spacing w:after="0" w:line="240" w:lineRule="auto"/>
        <w:ind w:firstLine="709"/>
        <w:jc w:val="both"/>
      </w:pPr>
      <w:r w:rsidRPr="007A3AA2">
        <w:t>Историческое развитие языка русской художественной словесности.</w:t>
      </w:r>
    </w:p>
    <w:p w:rsidR="007A3AA2" w:rsidRPr="007A3AA2" w:rsidRDefault="007A3AA2" w:rsidP="009E7DE8">
      <w:pPr>
        <w:spacing w:after="0" w:line="240" w:lineRule="auto"/>
        <w:ind w:firstLine="709"/>
        <w:jc w:val="both"/>
      </w:pPr>
      <w:r w:rsidRPr="007A3AA2">
        <w:t>Возникновение русского литературного языка и его уникальные свойства. Развитие языка художественной словесности в связи с историей народа, эволюцией общенародного языка и</w:t>
      </w:r>
      <w:r w:rsidR="009E7DE8">
        <w:t xml:space="preserve"> </w:t>
      </w:r>
      <w:r w:rsidRPr="007A3AA2">
        <w:t>внутренними законами словесности.</w:t>
      </w:r>
    </w:p>
    <w:p w:rsidR="007A3AA2" w:rsidRPr="007A3AA2" w:rsidRDefault="007A3AA2" w:rsidP="009E7DE8">
      <w:pPr>
        <w:spacing w:after="0" w:line="240" w:lineRule="auto"/>
        <w:ind w:firstLine="709"/>
        <w:jc w:val="both"/>
      </w:pPr>
      <w:r w:rsidRPr="007A3AA2">
        <w:t>Язык художественной словесности Древней Руси как средство воплощения христианского эстетического идеала. Стремление передать средствами языка знаки духовного, вечного, проявляющиеся в жизни. Канон и принцип абстрагирования.</w:t>
      </w:r>
    </w:p>
    <w:p w:rsidR="007A3AA2" w:rsidRPr="007A3AA2" w:rsidRDefault="007A3AA2" w:rsidP="009E7DE8">
      <w:pPr>
        <w:spacing w:after="0" w:line="240" w:lineRule="auto"/>
        <w:ind w:firstLine="709"/>
        <w:jc w:val="both"/>
      </w:pPr>
      <w:r w:rsidRPr="007A3AA2">
        <w:t>Развитие языка художественной словесности в эпоху формирования русского национального языка. Возникновение представления о стилях. Значение языковой реформы Ломоносова. Принцип абстрагирования и его проявление в языке художественного произведения. Своеобразие языка произведений Державина: конкретность, зависимость от предмета изображения и его эстетической авторской оценки.</w:t>
      </w:r>
    </w:p>
    <w:p w:rsidR="007A3AA2" w:rsidRPr="007A3AA2" w:rsidRDefault="007A3AA2" w:rsidP="009E7DE8">
      <w:pPr>
        <w:spacing w:after="0" w:line="240" w:lineRule="auto"/>
        <w:ind w:firstLine="709"/>
        <w:jc w:val="both"/>
      </w:pPr>
      <w:r w:rsidRPr="007A3AA2">
        <w:t>Расширение лексики и изменение синтаксиса поэтического языка в произведениях сентименталистов и романтиков.</w:t>
      </w:r>
    </w:p>
    <w:p w:rsidR="007A3AA2" w:rsidRPr="007A3AA2" w:rsidRDefault="007A3AA2" w:rsidP="009E7DE8">
      <w:pPr>
        <w:spacing w:after="0" w:line="240" w:lineRule="auto"/>
        <w:ind w:firstLine="709"/>
        <w:jc w:val="both"/>
      </w:pPr>
      <w:r w:rsidRPr="007A3AA2">
        <w:t>Пушкинская реформа языка художественной словесности: синтез всех разновидностей общенародного языка в художественной словесности, зависимость отбора и организации словесного материала от авторского замысла, открытие эстетического значения стилистической окраски языковых средств.</w:t>
      </w:r>
    </w:p>
    <w:p w:rsidR="007A3AA2" w:rsidRPr="007A3AA2" w:rsidRDefault="007A3AA2" w:rsidP="009E7DE8">
      <w:pPr>
        <w:spacing w:after="0" w:line="240" w:lineRule="auto"/>
        <w:ind w:firstLine="709"/>
        <w:jc w:val="both"/>
      </w:pPr>
      <w:r w:rsidRPr="007A3AA2">
        <w:t>Новые принципы употребления языка в искусстве реализма: использование социально-речевых стилей изображаемой общественной среды, ее быта, культуры, истории и воспроизведение социальных характеров с помощью их собственных голосов. Обогащение словаря и возникновение индивидуальных стилей в дальнейшем развитии реалистической литературы.</w:t>
      </w:r>
    </w:p>
    <w:p w:rsidR="007A3AA2" w:rsidRPr="007A3AA2" w:rsidRDefault="007A3AA2" w:rsidP="009E7DE8">
      <w:pPr>
        <w:spacing w:after="0" w:line="240" w:lineRule="auto"/>
        <w:ind w:firstLine="709"/>
        <w:jc w:val="both"/>
      </w:pPr>
      <w:r w:rsidRPr="007A3AA2">
        <w:t>Понятия о важнейших законах развития русского языка, о расширении его выразительных возможностей в процессе эволюции. Формирование умения полноценного восприятия произведений разных эпох через их языковую форму, умения понять и передать в выразительном чтении и сочинении идейно-художественное значение текстов. Сочинение-рассуждение или тезисы о современном значении произведений прошлого и о языке современного произведения.</w:t>
      </w:r>
    </w:p>
    <w:p w:rsidR="007A3AA2" w:rsidRPr="007A3AA2" w:rsidRDefault="007A3AA2" w:rsidP="009E7DE8">
      <w:pPr>
        <w:spacing w:after="0" w:line="240" w:lineRule="auto"/>
        <w:ind w:firstLine="709"/>
        <w:jc w:val="both"/>
      </w:pPr>
      <w:r w:rsidRPr="007A3AA2">
        <w:t>Произведение словесности</w:t>
      </w:r>
    </w:p>
    <w:p w:rsidR="007A3AA2" w:rsidRPr="007A3AA2" w:rsidRDefault="007A3AA2" w:rsidP="009E7DE8">
      <w:pPr>
        <w:spacing w:after="0" w:line="240" w:lineRule="auto"/>
        <w:ind w:firstLine="709"/>
        <w:jc w:val="both"/>
      </w:pPr>
      <w:r w:rsidRPr="007A3AA2">
        <w:t>Художественное произведение и его автор.</w:t>
      </w:r>
    </w:p>
    <w:p w:rsidR="007A3AA2" w:rsidRPr="007A3AA2" w:rsidRDefault="007A3AA2" w:rsidP="009E7DE8">
      <w:pPr>
        <w:spacing w:after="0" w:line="240" w:lineRule="auto"/>
        <w:ind w:firstLine="709"/>
        <w:jc w:val="both"/>
      </w:pPr>
      <w:r w:rsidRPr="007A3AA2">
        <w:t>Художественное произведение как органическое единство художественного содержания и языковой формы его выражения. Художественная действительность.</w:t>
      </w:r>
    </w:p>
    <w:p w:rsidR="007A3AA2" w:rsidRPr="007A3AA2" w:rsidRDefault="007A3AA2" w:rsidP="009E7DE8">
      <w:pPr>
        <w:spacing w:after="0" w:line="240" w:lineRule="auto"/>
        <w:ind w:firstLine="709"/>
        <w:jc w:val="both"/>
      </w:pPr>
      <w:r w:rsidRPr="007A3AA2">
        <w:t xml:space="preserve">Основа единства произведения – образ автора: созданный писателем обобщенный образ создателя художественного мира, концентрированное воплощение смысла произведения. Диалогическая природа образа автора, стоящего над героями и обращающегося к читателю. Образ автора и биографический автор. Образ автора и </w:t>
      </w:r>
      <w:r w:rsidRPr="007A3AA2">
        <w:lastRenderedPageBreak/>
        <w:t>лирический герой. Воплощение образа автора в эстетической оценке изображаемого, в отборе и организации языковых средств создания художественной действительности.</w:t>
      </w:r>
    </w:p>
    <w:p w:rsidR="007A3AA2" w:rsidRPr="007A3AA2" w:rsidRDefault="007A3AA2" w:rsidP="009E7DE8">
      <w:pPr>
        <w:spacing w:after="0" w:line="240" w:lineRule="auto"/>
        <w:ind w:firstLine="709"/>
        <w:jc w:val="both"/>
      </w:pPr>
      <w:r w:rsidRPr="007A3AA2">
        <w:t>Понятия о художественном произведении как единстве художественного содержания и словесной формы его выражения, об образе автора художественного произведения, о художественной действительности. Развитие умения эстетически воспринимать произведение словесности, проникать в художественную мысль, раскрываемую словесными средствами, понимать значение образа автора как носителя идеи произведения.</w:t>
      </w:r>
    </w:p>
    <w:p w:rsidR="007A3AA2" w:rsidRPr="007A3AA2" w:rsidRDefault="007A3AA2" w:rsidP="009E7DE8">
      <w:pPr>
        <w:spacing w:after="0" w:line="240" w:lineRule="auto"/>
        <w:ind w:firstLine="709"/>
        <w:jc w:val="both"/>
      </w:pPr>
      <w:r w:rsidRPr="007A3AA2">
        <w:t>Эпос как род словесности и его виды.</w:t>
      </w:r>
    </w:p>
    <w:p w:rsidR="007A3AA2" w:rsidRPr="007A3AA2" w:rsidRDefault="007A3AA2" w:rsidP="009E7DE8">
      <w:pPr>
        <w:spacing w:after="0" w:line="240" w:lineRule="auto"/>
        <w:ind w:firstLine="709"/>
        <w:jc w:val="both"/>
      </w:pPr>
      <w:r w:rsidRPr="007A3AA2">
        <w:t>Эпос как род словесности: повествование о событии и герое.</w:t>
      </w:r>
    </w:p>
    <w:p w:rsidR="007A3AA2" w:rsidRPr="007A3AA2" w:rsidRDefault="007A3AA2" w:rsidP="009E7DE8">
      <w:pPr>
        <w:spacing w:after="0" w:line="240" w:lineRule="auto"/>
        <w:ind w:firstLine="709"/>
        <w:jc w:val="both"/>
      </w:pPr>
      <w:r w:rsidRPr="007A3AA2">
        <w:t>Виды и жанры эпических произведений устной народной словесности: миф, былина, сказка, небы</w:t>
      </w:r>
      <w:r w:rsidR="009E7DE8">
        <w:t>л</w:t>
      </w:r>
      <w:r w:rsidRPr="007A3AA2">
        <w:t>ица, легенда, предание, историческая песня, духовный стих, пословица, поговорка, загадка, анекдот. Реальность и вымысел, роль фантастики. Воплощение эстетической оценки изображаемого средствами языка.</w:t>
      </w:r>
    </w:p>
    <w:p w:rsidR="007A3AA2" w:rsidRPr="007A3AA2" w:rsidRDefault="007A3AA2" w:rsidP="009E7DE8">
      <w:pPr>
        <w:spacing w:after="0" w:line="240" w:lineRule="auto"/>
        <w:ind w:firstLine="709"/>
        <w:jc w:val="both"/>
      </w:pPr>
      <w:r w:rsidRPr="007A3AA2">
        <w:t>Виды и жанры литературных эпических произведений: литературная сказка и небылица, загадка, басня, притча, повесть, роман, рассказ, новелла. Воплощение смысла литературных эпических произведений средствами языка.</w:t>
      </w:r>
    </w:p>
    <w:p w:rsidR="007A3AA2" w:rsidRPr="007A3AA2" w:rsidRDefault="007A3AA2" w:rsidP="009E7DE8">
      <w:pPr>
        <w:spacing w:after="0" w:line="240" w:lineRule="auto"/>
        <w:ind w:firstLine="709"/>
        <w:jc w:val="both"/>
      </w:pPr>
      <w:r w:rsidRPr="007A3AA2">
        <w:t>Понятие об эпосе как роде словесности и о его видах и жанрах в устной народной словесности и в литературе. Формирование умения воспринимать эпические произведения в их жанрово-родовой специфике.</w:t>
      </w:r>
    </w:p>
    <w:p w:rsidR="007A3AA2" w:rsidRPr="007A3AA2" w:rsidRDefault="007A3AA2" w:rsidP="009E7DE8">
      <w:pPr>
        <w:spacing w:after="0" w:line="240" w:lineRule="auto"/>
        <w:ind w:firstLine="709"/>
        <w:jc w:val="both"/>
      </w:pPr>
      <w:r w:rsidRPr="007A3AA2">
        <w:t>Автор и повествователь в эпическом произведении.</w:t>
      </w:r>
    </w:p>
    <w:p w:rsidR="007A3AA2" w:rsidRPr="007A3AA2" w:rsidRDefault="007A3AA2" w:rsidP="009E7DE8">
      <w:pPr>
        <w:spacing w:after="0" w:line="240" w:lineRule="auto"/>
        <w:ind w:firstLine="709"/>
        <w:jc w:val="both"/>
      </w:pPr>
      <w:r w:rsidRPr="007A3AA2">
        <w:t>Своеобразие воплощения образа автора в эпическом произведении; стиль повествователя и соотношение его с речью героев, диалогичность и полифонизм.</w:t>
      </w:r>
    </w:p>
    <w:p w:rsidR="007A3AA2" w:rsidRPr="007A3AA2" w:rsidRDefault="007A3AA2" w:rsidP="009E7DE8">
      <w:pPr>
        <w:spacing w:after="0" w:line="240" w:lineRule="auto"/>
        <w:ind w:firstLine="709"/>
        <w:jc w:val="both"/>
      </w:pPr>
      <w:r w:rsidRPr="007A3AA2">
        <w:t>Авторское повествование в эпическом произведении. Автор-повествователь как художественный образ, его «всеведение», изображение картины жизни объективно, как бы извне. Образ повествователя и образ автора. Языковые средства создания авторского повествования: употребление глаголов и местоимений в третьем лице.</w:t>
      </w:r>
    </w:p>
    <w:p w:rsidR="007A3AA2" w:rsidRPr="007A3AA2" w:rsidRDefault="007A3AA2" w:rsidP="009E7DE8">
      <w:pPr>
        <w:spacing w:after="0" w:line="240" w:lineRule="auto"/>
        <w:ind w:firstLine="709"/>
        <w:jc w:val="both"/>
      </w:pPr>
      <w:r w:rsidRPr="007A3AA2">
        <w:t>Повествование от лица рассказчика в эпическом произведении. Художественный образ рассказчика, его роль в композиции и отношение к образу автора. Языковые средства создания повествования рассказчика: употребление глаголов и местоимений в первом лице.</w:t>
      </w:r>
    </w:p>
    <w:p w:rsidR="007A3AA2" w:rsidRPr="007A3AA2" w:rsidRDefault="007A3AA2" w:rsidP="009E7DE8">
      <w:pPr>
        <w:spacing w:after="0" w:line="240" w:lineRule="auto"/>
        <w:ind w:firstLine="709"/>
        <w:jc w:val="both"/>
      </w:pPr>
      <w:r w:rsidRPr="007A3AA2">
        <w:t>Образ автора в повествовании, где используется «чужое» слово. Стилизация: воспроизведение какого-либо стиля – народной словесности, другой эпохи, иной национальной культуры – с целью изображения картины жизни. Пародия: воспроизведение стиля какого-либо автора или произведения с целью его оценки. Сказ: повествование от лица, обладающего особенным характером, собственным взглядом на происходящее, выражаемым в языке.</w:t>
      </w:r>
    </w:p>
    <w:p w:rsidR="007A3AA2" w:rsidRPr="007A3AA2" w:rsidRDefault="007A3AA2" w:rsidP="009E7DE8">
      <w:pPr>
        <w:spacing w:after="0" w:line="240" w:lineRule="auto"/>
        <w:ind w:firstLine="709"/>
        <w:jc w:val="both"/>
      </w:pPr>
      <w:r w:rsidRPr="007A3AA2">
        <w:t>Понятия об образе автора, повествователя и рассказчика в эпическом произведении, об изобразительных и выразительных возможностях авторского повествования и повествования рассказчика, о стилизации, пародии и сказе. Развитие умения воспринимать образ автора в разных видах повествования. Создание сочинения, рецензии, отзыва о произведении.</w:t>
      </w:r>
    </w:p>
    <w:p w:rsidR="007A3AA2" w:rsidRPr="007A3AA2" w:rsidRDefault="007A3AA2" w:rsidP="009E7DE8">
      <w:pPr>
        <w:spacing w:after="0" w:line="240" w:lineRule="auto"/>
        <w:ind w:firstLine="709"/>
        <w:jc w:val="both"/>
      </w:pPr>
      <w:r w:rsidRPr="007A3AA2">
        <w:t>Автор, герой и событие в эпическом произведении.</w:t>
      </w:r>
    </w:p>
    <w:p w:rsidR="007A3AA2" w:rsidRPr="007A3AA2" w:rsidRDefault="007A3AA2" w:rsidP="009E7DE8">
      <w:pPr>
        <w:spacing w:after="0" w:line="240" w:lineRule="auto"/>
        <w:ind w:firstLine="709"/>
        <w:jc w:val="both"/>
      </w:pPr>
      <w:r w:rsidRPr="007A3AA2">
        <w:t>Образ героя эпического произведения и языковые средства его изображения: описание – портрет, характеристика, пейзаж, интерьер; повествование о поступках; диалог и монолог – прямая, косвенная, несобственно-прямая речь. Способы выражения эстетической оценки характера героя. Соотношение языка повествователя и языка героя. Образ героя и образ автора.</w:t>
      </w:r>
    </w:p>
    <w:p w:rsidR="007A3AA2" w:rsidRPr="007A3AA2" w:rsidRDefault="007A3AA2" w:rsidP="009E7DE8">
      <w:pPr>
        <w:spacing w:after="0" w:line="240" w:lineRule="auto"/>
        <w:ind w:firstLine="709"/>
        <w:jc w:val="both"/>
      </w:pPr>
      <w:r w:rsidRPr="007A3AA2">
        <w:t>Раскрытие образов автора и героя в созданных средствами языка сюжете и композиции эпического произведения. Значение хронотопа, смены точек зрения, сопоставления эпизодов, системы образов для изображения характера героя и выражения авторской оценки событий и характеров в свете эстетического идеала.</w:t>
      </w:r>
    </w:p>
    <w:p w:rsidR="007A3AA2" w:rsidRPr="007A3AA2" w:rsidRDefault="007A3AA2" w:rsidP="009E7DE8">
      <w:pPr>
        <w:spacing w:after="0" w:line="240" w:lineRule="auto"/>
        <w:ind w:firstLine="709"/>
        <w:jc w:val="both"/>
      </w:pPr>
      <w:r w:rsidRPr="007A3AA2">
        <w:t>Драматическое произведение.</w:t>
      </w:r>
    </w:p>
    <w:p w:rsidR="007A3AA2" w:rsidRPr="007A3AA2" w:rsidRDefault="007A3AA2" w:rsidP="009E7DE8">
      <w:pPr>
        <w:spacing w:after="0" w:line="240" w:lineRule="auto"/>
        <w:ind w:firstLine="709"/>
        <w:jc w:val="both"/>
      </w:pPr>
      <w:r w:rsidRPr="007A3AA2">
        <w:lastRenderedPageBreak/>
        <w:t>Драма как род словесности. Виды и жанры драматических произведений в устной народной словесности и в литературе. Трагедия, комедия и драма.</w:t>
      </w:r>
    </w:p>
    <w:p w:rsidR="007A3AA2" w:rsidRPr="007A3AA2" w:rsidRDefault="007A3AA2" w:rsidP="009E7DE8">
      <w:pPr>
        <w:spacing w:after="0" w:line="240" w:lineRule="auto"/>
        <w:ind w:firstLine="709"/>
        <w:jc w:val="both"/>
      </w:pPr>
      <w:r w:rsidRPr="007A3AA2">
        <w:t>Специфика образа автора и средства его воплощения в драматическом произведении. Значение заглавия, жанра, авторских ремарок. Роль диалога и монолога в раскрытии характеров персонажей и образа автора. Своеобразие сюжета и композиции, драматического конфликта, образов пространства и времени. Значение художественной детали и подтекста для выражения художественного содержания драматического произведения.</w:t>
      </w:r>
    </w:p>
    <w:p w:rsidR="007A3AA2" w:rsidRPr="007A3AA2" w:rsidRDefault="007A3AA2" w:rsidP="009E7DE8">
      <w:pPr>
        <w:spacing w:after="0" w:line="240" w:lineRule="auto"/>
        <w:ind w:firstLine="709"/>
        <w:jc w:val="both"/>
      </w:pPr>
      <w:r w:rsidRPr="007A3AA2">
        <w:t>Понятия о драматическом произведении, о его видах и жанрах, о своеобразии воплощения образа автора в драматическом произведении, о способах изображения средствами языка характеров персонажей, о значении сюжета и композиции. Развитие умения эстетически воспринимать драматическое произведение, раскрыть смысл драматического произведения в чтении по ролям, в сочинении, докладе.</w:t>
      </w:r>
    </w:p>
    <w:p w:rsidR="007A3AA2" w:rsidRPr="007A3AA2" w:rsidRDefault="007A3AA2" w:rsidP="009E7DE8">
      <w:pPr>
        <w:spacing w:after="0" w:line="240" w:lineRule="auto"/>
        <w:ind w:firstLine="709"/>
        <w:jc w:val="both"/>
      </w:pPr>
      <w:r w:rsidRPr="007A3AA2">
        <w:t>Анализ эпического и драматического произведения.</w:t>
      </w:r>
    </w:p>
    <w:p w:rsidR="007A3AA2" w:rsidRPr="007A3AA2" w:rsidRDefault="007A3AA2" w:rsidP="009E7DE8">
      <w:pPr>
        <w:spacing w:after="0" w:line="240" w:lineRule="auto"/>
        <w:ind w:firstLine="709"/>
        <w:jc w:val="both"/>
      </w:pPr>
      <w:r w:rsidRPr="007A3AA2">
        <w:t>Значение анализа художественного произведения, его творческий характер. Цель филологического анализа художественного текста: проникнуть в эстетический смысл произведения через словесную ткань, открыть личностный смысл прочитанного.</w:t>
      </w:r>
    </w:p>
    <w:p w:rsidR="007A3AA2" w:rsidRPr="007A3AA2" w:rsidRDefault="007A3AA2" w:rsidP="009E7DE8">
      <w:pPr>
        <w:spacing w:after="0" w:line="240" w:lineRule="auto"/>
        <w:ind w:firstLine="709"/>
        <w:jc w:val="both"/>
      </w:pPr>
      <w:r w:rsidRPr="007A3AA2">
        <w:t>Эстетический и исторический принципы филологического анализа художественного произведения.</w:t>
      </w:r>
    </w:p>
    <w:p w:rsidR="007A3AA2" w:rsidRPr="007A3AA2" w:rsidRDefault="007A3AA2" w:rsidP="009E7DE8">
      <w:pPr>
        <w:spacing w:after="0" w:line="240" w:lineRule="auto"/>
        <w:ind w:firstLine="709"/>
        <w:jc w:val="both"/>
      </w:pPr>
      <w:r w:rsidRPr="007A3AA2">
        <w:t>Пути и приемы анализа эпического и драматического произведения.</w:t>
      </w:r>
    </w:p>
    <w:p w:rsidR="007A3AA2" w:rsidRDefault="007A3AA2" w:rsidP="009E7DE8">
      <w:pPr>
        <w:spacing w:after="0" w:line="240" w:lineRule="auto"/>
        <w:ind w:firstLine="709"/>
        <w:jc w:val="both"/>
      </w:pPr>
      <w:r w:rsidRPr="007A3AA2">
        <w:t>Понятия о цели филологического анализа художественного произведения, о принципах и приемах анализа. Самостоятельный анализ эпического произведения. Самостоятельный анализ драматического произведения.</w:t>
      </w:r>
    </w:p>
    <w:p w:rsidR="001A32C3" w:rsidRPr="001A32C3" w:rsidRDefault="001A32C3" w:rsidP="001A32C3">
      <w:pPr>
        <w:spacing w:after="0" w:line="240" w:lineRule="auto"/>
        <w:ind w:firstLine="709"/>
        <w:jc w:val="both"/>
      </w:pPr>
      <w:r w:rsidRPr="001A32C3">
        <w:t>Материал словесности. Словесность, язык, слово. Словесность как словесное творчество, способность человека облекать в словесную форму свои мысли и чувства, общаться, передавать информацию, побуждать к чему-либо. Словесность как совокупность словесных произведений, в том числе художественных.</w:t>
      </w:r>
    </w:p>
    <w:p w:rsidR="001A32C3" w:rsidRPr="001A32C3" w:rsidRDefault="001A32C3" w:rsidP="001A32C3">
      <w:pPr>
        <w:spacing w:after="0" w:line="240" w:lineRule="auto"/>
        <w:ind w:firstLine="709"/>
        <w:jc w:val="both"/>
      </w:pPr>
      <w:r w:rsidRPr="001A32C3">
        <w:t>Словесность как единство всех наук о языке и литературе – филология.</w:t>
      </w:r>
    </w:p>
    <w:p w:rsidR="001A32C3" w:rsidRPr="001A32C3" w:rsidRDefault="001A32C3" w:rsidP="001A32C3">
      <w:pPr>
        <w:spacing w:after="0" w:line="240" w:lineRule="auto"/>
        <w:ind w:firstLine="709"/>
        <w:jc w:val="both"/>
      </w:pPr>
      <w:r w:rsidRPr="001A32C3">
        <w:t>Интеграционный подход к изучению языка в его употреблении и литературы как результата употребления языка, рассмотрение произведения от «исследования его языка к смыслу».</w:t>
      </w:r>
    </w:p>
    <w:p w:rsidR="001A32C3" w:rsidRPr="001A32C3" w:rsidRDefault="001A32C3" w:rsidP="001A32C3">
      <w:pPr>
        <w:spacing w:after="0" w:line="240" w:lineRule="auto"/>
        <w:ind w:firstLine="709"/>
        <w:jc w:val="both"/>
      </w:pPr>
      <w:r w:rsidRPr="001A32C3">
        <w:t>Язык как материал словесности (определение А.С. Пушкина). Своеобразие этого материала, являющегося результатом деятельности человеческого сознания.</w:t>
      </w:r>
    </w:p>
    <w:p w:rsidR="001A32C3" w:rsidRPr="001A32C3" w:rsidRDefault="001A32C3" w:rsidP="001A32C3">
      <w:pPr>
        <w:spacing w:after="0" w:line="240" w:lineRule="auto"/>
        <w:ind w:firstLine="709"/>
        <w:jc w:val="both"/>
      </w:pPr>
      <w:r w:rsidRPr="001A32C3">
        <w:t>Слово: единица языка и высказывание. Высказывание: произведение словесного творчества, созданное из языка и мыслей и чувств человека. Смысл высказывания – выражение оценки предмета и отношения к собеседнику, диалогичность высказывания (М.М. Бахтин).</w:t>
      </w:r>
    </w:p>
    <w:p w:rsidR="001A32C3" w:rsidRPr="001A32C3" w:rsidRDefault="001A32C3" w:rsidP="001A32C3">
      <w:pPr>
        <w:spacing w:after="0" w:line="240" w:lineRule="auto"/>
        <w:ind w:firstLine="709"/>
        <w:jc w:val="both"/>
      </w:pPr>
      <w:r w:rsidRPr="001A32C3">
        <w:t>Понятие о словесности, об ее интеграционном характере. Понятие о языке как материале словесности. Понятие о слове и творческом и диалогическом характере высказывания. Развитие умения использовать в практике речевого общения знания о словесности, языке, слове и высказывании. Развитие умения понимать смысл чужого высказывания и создавать собственные выказывания.</w:t>
      </w:r>
    </w:p>
    <w:p w:rsidR="001A32C3" w:rsidRPr="001A32C3" w:rsidRDefault="001A32C3" w:rsidP="001A32C3">
      <w:pPr>
        <w:spacing w:after="0" w:line="240" w:lineRule="auto"/>
        <w:ind w:firstLine="709"/>
        <w:jc w:val="both"/>
      </w:pPr>
      <w:r w:rsidRPr="001A32C3">
        <w:t>Стилистика и стили языка.</w:t>
      </w:r>
    </w:p>
    <w:p w:rsidR="001A32C3" w:rsidRPr="001A32C3" w:rsidRDefault="001A32C3" w:rsidP="001A32C3">
      <w:pPr>
        <w:spacing w:after="0" w:line="240" w:lineRule="auto"/>
        <w:ind w:firstLine="709"/>
        <w:jc w:val="both"/>
      </w:pPr>
      <w:r w:rsidRPr="001A32C3">
        <w:t>Стилистика – наука о законах употребления языка в разных сферах и ситуациях общения, о нормах литературного языка и свойствах разновидностей языка – стилей.</w:t>
      </w:r>
    </w:p>
    <w:p w:rsidR="001A32C3" w:rsidRPr="001A32C3" w:rsidRDefault="001A32C3" w:rsidP="001A32C3">
      <w:pPr>
        <w:spacing w:after="0" w:line="240" w:lineRule="auto"/>
        <w:ind w:firstLine="709"/>
        <w:jc w:val="both"/>
      </w:pPr>
      <w:r w:rsidRPr="001A32C3">
        <w:t>Разговорное и книжное употребление языка.</w:t>
      </w:r>
    </w:p>
    <w:p w:rsidR="001A32C3" w:rsidRPr="001A32C3" w:rsidRDefault="001A32C3" w:rsidP="001A32C3">
      <w:pPr>
        <w:spacing w:after="0" w:line="240" w:lineRule="auto"/>
        <w:ind w:firstLine="709"/>
        <w:jc w:val="both"/>
      </w:pPr>
      <w:r w:rsidRPr="001A32C3">
        <w:t>Разговорный язык и его свойства. Разновидности разговорного языка: «общий» разговорный язык, просторечие, территориальные и профессиональные диалекты, – сфера их употребления, фонетические, лексические и грамматические особенности. Выразительные возможности разговорного языка.</w:t>
      </w:r>
    </w:p>
    <w:p w:rsidR="001A32C3" w:rsidRPr="001A32C3" w:rsidRDefault="001A32C3" w:rsidP="001A32C3">
      <w:pPr>
        <w:spacing w:after="0" w:line="240" w:lineRule="auto"/>
        <w:ind w:firstLine="709"/>
        <w:jc w:val="both"/>
      </w:pPr>
      <w:r w:rsidRPr="001A32C3">
        <w:lastRenderedPageBreak/>
        <w:t>Литературный язык и его свойства. Функциональные стили литературного языка: официально-деловой, научный и публицистический, – сфера их употребления, особенности языковых средств. Выразительные возможности стилей литературного языка.</w:t>
      </w:r>
    </w:p>
    <w:p w:rsidR="001A32C3" w:rsidRPr="001A32C3" w:rsidRDefault="001A32C3" w:rsidP="001A32C3">
      <w:pPr>
        <w:spacing w:after="0" w:line="240" w:lineRule="auto"/>
        <w:ind w:firstLine="709"/>
        <w:jc w:val="both"/>
      </w:pPr>
      <w:r w:rsidRPr="001A32C3">
        <w:t>Стиль как исторически сложившаяся разновидность употребления языка, обладающая определенными особенностями отбора и организации языковых средств выражения смысла высказывания.</w:t>
      </w:r>
    </w:p>
    <w:p w:rsidR="001A32C3" w:rsidRPr="001A32C3" w:rsidRDefault="001A32C3" w:rsidP="001A32C3">
      <w:pPr>
        <w:spacing w:after="0" w:line="240" w:lineRule="auto"/>
        <w:ind w:firstLine="709"/>
        <w:jc w:val="both"/>
      </w:pPr>
      <w:r w:rsidRPr="001A32C3">
        <w:t>Понятие о разновидностях и стилях языка. Развитие умения различать стили языка и видеть их выразительные возможности, понимать высказывание с его стилистической окраской. Развитие умения употреблять язык в соответствии со сферой и ситуацией общения. Создание разговорного диалога и монолога, текстов в официально-деловом, научном и публицистическом стилях.</w:t>
      </w:r>
    </w:p>
    <w:p w:rsidR="001A32C3" w:rsidRPr="001A32C3" w:rsidRDefault="001A32C3" w:rsidP="001A32C3">
      <w:pPr>
        <w:spacing w:after="0" w:line="240" w:lineRule="auto"/>
        <w:ind w:firstLine="709"/>
        <w:jc w:val="both"/>
      </w:pPr>
      <w:r w:rsidRPr="001A32C3">
        <w:t>Стилистическое богатство языка.</w:t>
      </w:r>
    </w:p>
    <w:p w:rsidR="001A32C3" w:rsidRPr="001A32C3" w:rsidRDefault="001A32C3" w:rsidP="001A32C3">
      <w:pPr>
        <w:spacing w:after="0" w:line="240" w:lineRule="auto"/>
        <w:ind w:firstLine="709"/>
        <w:jc w:val="both"/>
      </w:pPr>
      <w:r w:rsidRPr="001A32C3">
        <w:t>Стилистические возможности языка, способность его служить средством выражения содержания. Стилистическая и эмоциональная окраска высказывания.</w:t>
      </w:r>
    </w:p>
    <w:p w:rsidR="001A32C3" w:rsidRPr="001A32C3" w:rsidRDefault="001A32C3" w:rsidP="001A32C3">
      <w:pPr>
        <w:spacing w:after="0" w:line="240" w:lineRule="auto"/>
        <w:ind w:firstLine="709"/>
        <w:jc w:val="both"/>
      </w:pPr>
      <w:r w:rsidRPr="001A32C3">
        <w:t>Значение фонетических средств языка – интонации и звуковой организации текста.</w:t>
      </w:r>
    </w:p>
    <w:p w:rsidR="001A32C3" w:rsidRPr="001A32C3" w:rsidRDefault="001A32C3" w:rsidP="001A32C3">
      <w:pPr>
        <w:spacing w:after="0" w:line="240" w:lineRule="auto"/>
        <w:ind w:firstLine="709"/>
        <w:jc w:val="both"/>
      </w:pPr>
      <w:r w:rsidRPr="001A32C3">
        <w:t>Стилистические ресурсы лексики: роль слов общеупотребительных, однозначных и многозначных, омонимов, синонимов, антонимов, паронимов, слов устаревших, новых и заимствованных. Выразительность фразеологизмов и крылатых слов.</w:t>
      </w:r>
    </w:p>
    <w:p w:rsidR="001A32C3" w:rsidRPr="001A32C3" w:rsidRDefault="001A32C3" w:rsidP="001A32C3">
      <w:pPr>
        <w:spacing w:after="0" w:line="240" w:lineRule="auto"/>
        <w:ind w:firstLine="709"/>
        <w:jc w:val="both"/>
      </w:pPr>
      <w:r w:rsidRPr="001A32C3">
        <w:t>Стилистические ресурсы морфологии: выразительность употребления вариантов падежных окончаний и формы рода существительных, краткой и полной форм и степеней сравнения прилагательных, вида, времени и наклонения глагола.</w:t>
      </w:r>
    </w:p>
    <w:p w:rsidR="001A32C3" w:rsidRPr="001A32C3" w:rsidRDefault="001A32C3" w:rsidP="001A32C3">
      <w:pPr>
        <w:spacing w:after="0" w:line="240" w:lineRule="auto"/>
        <w:ind w:firstLine="709"/>
        <w:jc w:val="both"/>
      </w:pPr>
      <w:r w:rsidRPr="001A32C3">
        <w:t>Выразительные возможности синтаксиса: значение употребления разных видов предложения для воплощения содержания.</w:t>
      </w:r>
    </w:p>
    <w:p w:rsidR="001A32C3" w:rsidRPr="001A32C3" w:rsidRDefault="001A32C3" w:rsidP="001A32C3">
      <w:pPr>
        <w:spacing w:after="0" w:line="240" w:lineRule="auto"/>
        <w:ind w:firstLine="709"/>
        <w:jc w:val="both"/>
      </w:pPr>
      <w:r w:rsidRPr="001A32C3">
        <w:t>Понятие о системе стилистических средств языка и их выразительных возможностях. Развитие умения видеть в тексте стилистические ресурсы языка и понимать их значение. Развитие умения употреблять выразительные средства языка в собственной речи для точного и выразительного воплощения содержания высказывания.</w:t>
      </w:r>
    </w:p>
    <w:p w:rsidR="001A32C3" w:rsidRPr="001A32C3" w:rsidRDefault="001A32C3" w:rsidP="001A32C3">
      <w:pPr>
        <w:spacing w:after="0" w:line="240" w:lineRule="auto"/>
        <w:ind w:firstLine="709"/>
        <w:jc w:val="both"/>
      </w:pPr>
      <w:r w:rsidRPr="001A32C3">
        <w:t>Средства художественной изобразительности.</w:t>
      </w:r>
    </w:p>
    <w:p w:rsidR="001A32C3" w:rsidRPr="001A32C3" w:rsidRDefault="001A32C3" w:rsidP="001A32C3">
      <w:pPr>
        <w:spacing w:after="0" w:line="240" w:lineRule="auto"/>
        <w:ind w:firstLine="709"/>
        <w:jc w:val="both"/>
      </w:pPr>
      <w:r w:rsidRPr="001A32C3">
        <w:t>Средства художественной изобразительности как результат творчества автора, как система особых приемов употребления языка для выражения мысли и придания тексту изобразительности.</w:t>
      </w:r>
    </w:p>
    <w:p w:rsidR="001A32C3" w:rsidRPr="001A32C3" w:rsidRDefault="001A32C3" w:rsidP="001A32C3">
      <w:pPr>
        <w:spacing w:after="0" w:line="240" w:lineRule="auto"/>
        <w:ind w:firstLine="709"/>
        <w:jc w:val="both"/>
      </w:pPr>
      <w:r w:rsidRPr="001A32C3">
        <w:t>Значение эпитета и сравнения для изображения предмета и выражения отношения к нему автора.</w:t>
      </w:r>
    </w:p>
    <w:p w:rsidR="001A32C3" w:rsidRPr="001A32C3" w:rsidRDefault="001A32C3" w:rsidP="001A32C3">
      <w:pPr>
        <w:spacing w:after="0" w:line="240" w:lineRule="auto"/>
        <w:ind w:firstLine="709"/>
        <w:jc w:val="both"/>
      </w:pPr>
      <w:r w:rsidRPr="001A32C3">
        <w:t>Выразительные возможности тропов – слов, употребленных в переносном значении: метафоры и олицетворения, метонимии и синекдохи, аллегории и символа, гиперболы и литоты, иронии.</w:t>
      </w:r>
    </w:p>
    <w:p w:rsidR="001A32C3" w:rsidRPr="001A32C3" w:rsidRDefault="001A32C3" w:rsidP="001A32C3">
      <w:pPr>
        <w:spacing w:after="0" w:line="240" w:lineRule="auto"/>
        <w:ind w:firstLine="709"/>
        <w:jc w:val="both"/>
      </w:pPr>
      <w:r w:rsidRPr="001A32C3">
        <w:t>Выразительные возможности фигур: инверсии, разных видов повтора (анафоры, эпифоры, синтаксического повтора), градации, антитезы, оксюморона, умолчания, риторического вопроса, риторического обращения, риторического восклицания, этимологизации и игры слов.</w:t>
      </w:r>
    </w:p>
    <w:p w:rsidR="001A32C3" w:rsidRPr="001A32C3" w:rsidRDefault="001A32C3" w:rsidP="001A32C3">
      <w:pPr>
        <w:spacing w:after="0" w:line="240" w:lineRule="auto"/>
        <w:ind w:firstLine="709"/>
        <w:jc w:val="both"/>
      </w:pPr>
      <w:r w:rsidRPr="001A32C3">
        <w:t>Понятие о системе средств художественной изобразительности языка. Развитие умения видеть эти средства в тексте и понимать их значение для воплощения смысла данного произведения. Развитие умения создавать эти средства в собственных высказываниях для точного и выразительного воплощения смысла.</w:t>
      </w:r>
    </w:p>
    <w:p w:rsidR="001A32C3" w:rsidRPr="001A32C3" w:rsidRDefault="001A32C3" w:rsidP="001A32C3">
      <w:pPr>
        <w:spacing w:after="0" w:line="240" w:lineRule="auto"/>
        <w:ind w:firstLine="709"/>
        <w:jc w:val="both"/>
      </w:pPr>
      <w:r w:rsidRPr="001A32C3">
        <w:t>Текст, его свойства и качества.</w:t>
      </w:r>
    </w:p>
    <w:p w:rsidR="001A32C3" w:rsidRPr="001A32C3" w:rsidRDefault="001A32C3" w:rsidP="001A32C3">
      <w:pPr>
        <w:spacing w:after="0" w:line="240" w:lineRule="auto"/>
        <w:ind w:firstLine="709"/>
        <w:jc w:val="both"/>
      </w:pPr>
      <w:r w:rsidRPr="001A32C3">
        <w:t>Текст: устное или письменное высказывание, созданное для выражения определенного содержания. Единство содержания и словесной формы его выражения в тексте.</w:t>
      </w:r>
    </w:p>
    <w:p w:rsidR="001A32C3" w:rsidRPr="001A32C3" w:rsidRDefault="001A32C3" w:rsidP="001A32C3">
      <w:pPr>
        <w:spacing w:after="0" w:line="240" w:lineRule="auto"/>
        <w:ind w:firstLine="709"/>
        <w:jc w:val="both"/>
      </w:pPr>
      <w:r w:rsidRPr="001A32C3">
        <w:t>Свойства текста: выраженность в устной или письменной форме, границы – наличие начала и конца, упорядоченность (структурность), диалогичность, целостность. Отбор и организация языковых средств выражения содержания. Тема и идея текста.</w:t>
      </w:r>
    </w:p>
    <w:p w:rsidR="001A32C3" w:rsidRPr="001A32C3" w:rsidRDefault="001A32C3" w:rsidP="001A32C3">
      <w:pPr>
        <w:spacing w:after="0" w:line="240" w:lineRule="auto"/>
        <w:ind w:firstLine="709"/>
        <w:jc w:val="both"/>
      </w:pPr>
      <w:r w:rsidRPr="001A32C3">
        <w:lastRenderedPageBreak/>
        <w:t>Основные требования к художественному и нехудожественному тексту: правильность (соответствие нормам языка), точность (соответствие значения слова предмету), последовательность (логическая непротиворечивость, отсутствие нарушений смыслового сочетания слов, наличие в тексте необходимого и достаточного языкового материала для выражения смысла), уместность (соответствие стилистической окраски сфере и ситуации языкового общения).</w:t>
      </w:r>
    </w:p>
    <w:p w:rsidR="001A32C3" w:rsidRPr="001A32C3" w:rsidRDefault="001A32C3" w:rsidP="001A32C3">
      <w:pPr>
        <w:spacing w:after="0" w:line="240" w:lineRule="auto"/>
        <w:ind w:firstLine="709"/>
        <w:jc w:val="both"/>
      </w:pPr>
      <w:r w:rsidRPr="001A32C3">
        <w:t>Понятия о тексте, его свойствах и качествах, содержании и форме, теме и идее текста. Развитие умения определять тему и идею текста, оценивать его качества в соответствии с требованиями, редактировать текст, создавать рецензию, отзыв, аннотацию. Развитие умения создавать высказывание в соответствии со сферой и ситуацией общения.</w:t>
      </w:r>
    </w:p>
    <w:p w:rsidR="001A32C3" w:rsidRPr="001A32C3" w:rsidRDefault="001A32C3" w:rsidP="001A32C3">
      <w:pPr>
        <w:spacing w:after="0" w:line="240" w:lineRule="auto"/>
        <w:ind w:firstLine="709"/>
        <w:jc w:val="both"/>
      </w:pPr>
      <w:r w:rsidRPr="001A32C3">
        <w:t>Произведение словесности</w:t>
      </w:r>
    </w:p>
    <w:p w:rsidR="001A32C3" w:rsidRPr="001A32C3" w:rsidRDefault="001A32C3" w:rsidP="001A32C3">
      <w:pPr>
        <w:spacing w:after="0" w:line="240" w:lineRule="auto"/>
        <w:ind w:firstLine="709"/>
        <w:jc w:val="both"/>
      </w:pPr>
      <w:r w:rsidRPr="001A32C3">
        <w:t>Искусство слова.</w:t>
      </w:r>
    </w:p>
    <w:p w:rsidR="001A32C3" w:rsidRPr="001A32C3" w:rsidRDefault="001A32C3" w:rsidP="001A32C3">
      <w:pPr>
        <w:spacing w:after="0" w:line="240" w:lineRule="auto"/>
        <w:ind w:firstLine="709"/>
        <w:jc w:val="both"/>
      </w:pPr>
      <w:r w:rsidRPr="001A32C3">
        <w:t>Эстетическое освоение действительности: открытие объективной сущности явления в его целостности и духовной ценности для нас. Виды эстетической оценки: прекрасное, возвышенное, трагическое, комическое.</w:t>
      </w:r>
    </w:p>
    <w:p w:rsidR="001A32C3" w:rsidRPr="001A32C3" w:rsidRDefault="001A32C3" w:rsidP="001A32C3">
      <w:pPr>
        <w:spacing w:after="0" w:line="240" w:lineRule="auto"/>
        <w:ind w:firstLine="709"/>
        <w:jc w:val="both"/>
      </w:pPr>
      <w:r w:rsidRPr="001A32C3">
        <w:t>Искусство как важнейший способ эстетического освоения действительности. Искусство слова, его отличие от других видов искусства. Эстетический идеал. Изображение в художественном произведении явлений жизни в свете эстетического идеала.</w:t>
      </w:r>
    </w:p>
    <w:p w:rsidR="001A32C3" w:rsidRPr="001A32C3" w:rsidRDefault="001A32C3" w:rsidP="001A32C3">
      <w:pPr>
        <w:spacing w:after="0" w:line="240" w:lineRule="auto"/>
        <w:ind w:firstLine="709"/>
        <w:jc w:val="both"/>
      </w:pPr>
      <w:r w:rsidRPr="001A32C3">
        <w:t>Художественный образ в словесности: результат словесного творчества; единство конкретной картины жизни, нарисованной благодаря лексическому значению слов с их стилистической и эмоциональной окраской, и оценки изображаемого в свете эстетического идеала, которая возникает в этих же словах, соединенных в текст.</w:t>
      </w:r>
    </w:p>
    <w:p w:rsidR="001A32C3" w:rsidRPr="001A32C3" w:rsidRDefault="001A32C3" w:rsidP="001A32C3">
      <w:pPr>
        <w:spacing w:after="0" w:line="240" w:lineRule="auto"/>
        <w:ind w:firstLine="709"/>
        <w:jc w:val="both"/>
      </w:pPr>
      <w:r w:rsidRPr="001A32C3">
        <w:t>Виды словесного художественного образа: образ – слово (в том числе тропы), картина (портрет, пейзаж, интерьер), литературный герой (его речь, характер, поступки в эпических и драматических произведениях, лирический герой в лирике), деталь (повествовательная, описательная, психологическая), художественное пространство, художественное время, образ-переживание в лирике, сюжет и образ рассказчика в эпическом и лиро-эпическом произведении, образ автора.</w:t>
      </w:r>
    </w:p>
    <w:p w:rsidR="001A32C3" w:rsidRPr="001A32C3" w:rsidRDefault="001A32C3" w:rsidP="001A32C3">
      <w:pPr>
        <w:spacing w:after="0" w:line="240" w:lineRule="auto"/>
        <w:ind w:firstLine="709"/>
        <w:jc w:val="both"/>
      </w:pPr>
      <w:r w:rsidRPr="001A32C3">
        <w:t>Художественная действительность: целостная картина жизни, изображенная средствами языка в свете эстетического идеала.</w:t>
      </w:r>
    </w:p>
    <w:p w:rsidR="001A32C3" w:rsidRPr="001A32C3" w:rsidRDefault="001A32C3" w:rsidP="001A32C3">
      <w:pPr>
        <w:spacing w:after="0" w:line="240" w:lineRule="auto"/>
        <w:ind w:firstLine="709"/>
        <w:jc w:val="both"/>
      </w:pPr>
      <w:r w:rsidRPr="001A32C3">
        <w:t>Понятия об эстетической природе искусства слова и эстетическом идеале, о словесном художественном образе, его свойствах и видах, о художественной действительности. Формирование умения воспринимать художественное произведение как явление искусства слова, различать виды эстетической оценки изображаемого и видеть средства ее выражения. Развитие умения проникать в смысл художественного образа через языковую форму. Развитие умения раскрыть смысл произведения в выразительном чтении, пересказе, сочинении, рецензии. Создание собственного произведения по жизненным впечатлениям.</w:t>
      </w:r>
    </w:p>
    <w:p w:rsidR="001A32C3" w:rsidRPr="001A32C3" w:rsidRDefault="001A32C3" w:rsidP="001A32C3">
      <w:pPr>
        <w:spacing w:after="0" w:line="240" w:lineRule="auto"/>
        <w:ind w:firstLine="709"/>
        <w:jc w:val="both"/>
      </w:pPr>
      <w:r w:rsidRPr="001A32C3">
        <w:t>Художественный текст.</w:t>
      </w:r>
    </w:p>
    <w:p w:rsidR="001A32C3" w:rsidRPr="001A32C3" w:rsidRDefault="001A32C3" w:rsidP="001A32C3">
      <w:pPr>
        <w:spacing w:after="0" w:line="240" w:lineRule="auto"/>
        <w:ind w:firstLine="709"/>
        <w:jc w:val="both"/>
      </w:pPr>
      <w:r w:rsidRPr="001A32C3">
        <w:t>Художественный текст: органическое единство художественного содержания и словесной формы его выражения. Границы художественного текста: «рамка», внутри которой сохраняется единство эстетической оценки и стиля.</w:t>
      </w:r>
    </w:p>
    <w:p w:rsidR="001A32C3" w:rsidRPr="001A32C3" w:rsidRDefault="001A32C3" w:rsidP="001A32C3">
      <w:pPr>
        <w:spacing w:after="0" w:line="240" w:lineRule="auto"/>
        <w:ind w:firstLine="709"/>
        <w:jc w:val="both"/>
      </w:pPr>
      <w:r w:rsidRPr="001A32C3">
        <w:t>Структура художественного текста: иерархия «уровней». Тема и идея художественного текста. Средства воплощения идеи произведения: система образов, сюжет, композиция и язык.</w:t>
      </w:r>
    </w:p>
    <w:p w:rsidR="001A32C3" w:rsidRPr="001A32C3" w:rsidRDefault="001A32C3" w:rsidP="001A32C3">
      <w:pPr>
        <w:spacing w:after="0" w:line="240" w:lineRule="auto"/>
        <w:ind w:firstLine="709"/>
        <w:jc w:val="both"/>
      </w:pPr>
      <w:r w:rsidRPr="001A32C3">
        <w:t>Значение внетекстовых взаимосвязей произведения с эпохой и личностью автора.</w:t>
      </w:r>
    </w:p>
    <w:p w:rsidR="001A32C3" w:rsidRPr="001A32C3" w:rsidRDefault="001A32C3" w:rsidP="001A32C3">
      <w:pPr>
        <w:spacing w:after="0" w:line="240" w:lineRule="auto"/>
        <w:ind w:firstLine="709"/>
        <w:jc w:val="both"/>
      </w:pPr>
      <w:r w:rsidRPr="001A32C3">
        <w:t>Значение межтекстовых связей произведения: принадлежность к определенному этапу развития словесности, использование того или иного рода, вида, жанра, стиля и метода для воплощения идеи. Значение эпиграфа, пословиц, цитат, реминисценции, стилизации, повторяющихся образов.</w:t>
      </w:r>
    </w:p>
    <w:p w:rsidR="001A32C3" w:rsidRPr="001A32C3" w:rsidRDefault="001A32C3" w:rsidP="001A32C3">
      <w:pPr>
        <w:spacing w:after="0" w:line="240" w:lineRule="auto"/>
        <w:ind w:firstLine="709"/>
        <w:jc w:val="both"/>
      </w:pPr>
      <w:r w:rsidRPr="001A32C3">
        <w:t xml:space="preserve">Понятия о художественном тексте, художественном содержании, структуре художественного текста, о теме, идее, литературном герое, характере, образе героя, сюжете, </w:t>
      </w:r>
      <w:r w:rsidRPr="001A32C3">
        <w:lastRenderedPageBreak/>
        <w:t>композиции и ее единице. Сведения о специфике языка художественного произведения. Развитие умения воспринимать при чтении тему и идею художественного текста, проникая в них через языковые средства, композицию, систему образов. Развитие умения анализировать художественное произведение как явление искусства. Создание сочинений, эссе, раскрывающих смысл художественного текста.</w:t>
      </w:r>
    </w:p>
    <w:p w:rsidR="001A32C3" w:rsidRPr="001A32C3" w:rsidRDefault="001A32C3" w:rsidP="001A32C3">
      <w:pPr>
        <w:spacing w:after="0" w:line="240" w:lineRule="auto"/>
        <w:ind w:firstLine="709"/>
        <w:jc w:val="both"/>
      </w:pPr>
      <w:r w:rsidRPr="001A32C3">
        <w:t>Лирическое произведение.</w:t>
      </w:r>
    </w:p>
    <w:p w:rsidR="001A32C3" w:rsidRPr="001A32C3" w:rsidRDefault="001A32C3" w:rsidP="001A32C3">
      <w:pPr>
        <w:spacing w:after="0" w:line="240" w:lineRule="auto"/>
        <w:ind w:firstLine="709"/>
        <w:jc w:val="both"/>
      </w:pPr>
      <w:r w:rsidRPr="001A32C3">
        <w:t>Своеобразие лирики как рода словесности. Образ-переживание: целостное и конкретное состояние человека, изображенное средствами языка в свете эстетического идеала. Лирический герой как художественный образ. Раскрытие в лирике через отдельное переживание всего многообразия мира.</w:t>
      </w:r>
    </w:p>
    <w:p w:rsidR="001A32C3" w:rsidRPr="001A32C3" w:rsidRDefault="001A32C3" w:rsidP="001A32C3">
      <w:pPr>
        <w:spacing w:after="0" w:line="240" w:lineRule="auto"/>
        <w:ind w:firstLine="709"/>
        <w:jc w:val="both"/>
      </w:pPr>
      <w:r w:rsidRPr="001A32C3">
        <w:t>Виды и жанры лирических произведений в устной народной словесности: песня и частушка. Виды и жанры книжной лирики: стихотворение, элегия, ода, послание, эпиграмма, песня (в том числе массовая и авторская).</w:t>
      </w:r>
    </w:p>
    <w:p w:rsidR="001A32C3" w:rsidRPr="001A32C3" w:rsidRDefault="001A32C3" w:rsidP="001A32C3">
      <w:pPr>
        <w:spacing w:after="0" w:line="240" w:lineRule="auto"/>
        <w:ind w:firstLine="709"/>
        <w:jc w:val="both"/>
      </w:pPr>
      <w:r w:rsidRPr="001A32C3">
        <w:t>Понятия о лирике, образе-переживании, лирическом герое, видах и жанрах лирики в устной народной словесности и литературе. Развитие умения воспринимать лирическое произведение в его жанрово-родовой специфике и в единстве художественного содержания и языковой формы его выражения. Создание реферата о своеобразии лирики.</w:t>
      </w:r>
    </w:p>
    <w:p w:rsidR="001A32C3" w:rsidRPr="001A32C3" w:rsidRDefault="001A32C3" w:rsidP="001A32C3">
      <w:pPr>
        <w:spacing w:after="0" w:line="240" w:lineRule="auto"/>
        <w:ind w:firstLine="709"/>
        <w:jc w:val="both"/>
      </w:pPr>
      <w:r w:rsidRPr="001A32C3">
        <w:t>Языковые средства выражения художественного содержания лирического произведения. Стих как способ выражения художественного содержания в ли рике. Взаимодействие слов, строк, строф в стихах. Роль ритма, интонации, паузы, соотношения стиха и синтаксического строения речи, переноса в воплощении образа-переживания.</w:t>
      </w:r>
    </w:p>
    <w:p w:rsidR="001A32C3" w:rsidRPr="001A32C3" w:rsidRDefault="001A32C3" w:rsidP="001A32C3">
      <w:pPr>
        <w:spacing w:after="0" w:line="240" w:lineRule="auto"/>
        <w:ind w:firstLine="709"/>
        <w:jc w:val="both"/>
      </w:pPr>
      <w:r w:rsidRPr="001A32C3">
        <w:t>Системы стиха: силлабическая, силлаботоническая с ее размерами (хорей, ямб, дактиль, амфибрахий и анапест), тоническая (акцентная). Свободный стих – верлибр.</w:t>
      </w:r>
    </w:p>
    <w:p w:rsidR="001A32C3" w:rsidRPr="001A32C3" w:rsidRDefault="001A32C3" w:rsidP="001A32C3">
      <w:pPr>
        <w:spacing w:after="0" w:line="240" w:lineRule="auto"/>
        <w:ind w:firstLine="709"/>
        <w:jc w:val="both"/>
      </w:pPr>
      <w:r w:rsidRPr="001A32C3">
        <w:t>Композиция лирического произведения: строка как единица композиции, роль рифмы и строфы в сопоставлении и противопоставлении фрагментов.</w:t>
      </w:r>
    </w:p>
    <w:p w:rsidR="001A32C3" w:rsidRPr="001A32C3" w:rsidRDefault="001A32C3" w:rsidP="001A32C3">
      <w:pPr>
        <w:spacing w:after="0" w:line="240" w:lineRule="auto"/>
        <w:ind w:firstLine="709"/>
        <w:jc w:val="both"/>
      </w:pPr>
      <w:r w:rsidRPr="001A32C3">
        <w:t>Слово в стихах, активизация его фонетических, словообразовательных, грамматических свойств.</w:t>
      </w:r>
    </w:p>
    <w:p w:rsidR="001A32C3" w:rsidRPr="001A32C3" w:rsidRDefault="001A32C3" w:rsidP="001A32C3">
      <w:pPr>
        <w:spacing w:after="0" w:line="240" w:lineRule="auto"/>
        <w:ind w:firstLine="709"/>
        <w:jc w:val="both"/>
      </w:pPr>
      <w:r w:rsidRPr="001A32C3">
        <w:t>Понятия о стихе и его свойствах, о своеобразии образа-переживания, о композиции и языке лирики. Развитие умения воспринимать лирическое произведение в единстве его языковых средств и особенностей стиха. Развитие умения анализировать лирическое произведение, передавать в выразительном чтении его смысл. Создание рецензии и эссе о лирическом произведении. Осмысление значения лирики в докладе, сообщении.</w:t>
      </w:r>
    </w:p>
    <w:p w:rsidR="001A32C3" w:rsidRPr="001A32C3" w:rsidRDefault="001A32C3" w:rsidP="001A32C3">
      <w:pPr>
        <w:spacing w:after="0" w:line="240" w:lineRule="auto"/>
        <w:ind w:firstLine="709"/>
        <w:jc w:val="both"/>
      </w:pPr>
      <w:r w:rsidRPr="001A32C3">
        <w:t>Лиро-эпическое произведение.</w:t>
      </w:r>
    </w:p>
    <w:p w:rsidR="001A32C3" w:rsidRPr="001A32C3" w:rsidRDefault="001A32C3" w:rsidP="001A32C3">
      <w:pPr>
        <w:spacing w:after="0" w:line="240" w:lineRule="auto"/>
        <w:ind w:firstLine="709"/>
        <w:jc w:val="both"/>
      </w:pPr>
      <w:r w:rsidRPr="001A32C3">
        <w:t>Лиро-эпическое произведение: единство свойств лирики и эпоса, наличие героя и сюжета и непосредственного выражения мыслей и чувств автора – образа-переживания.</w:t>
      </w:r>
    </w:p>
    <w:p w:rsidR="001A32C3" w:rsidRPr="001A32C3" w:rsidRDefault="001A32C3" w:rsidP="001A32C3">
      <w:pPr>
        <w:spacing w:after="0" w:line="240" w:lineRule="auto"/>
        <w:ind w:firstLine="709"/>
        <w:jc w:val="both"/>
      </w:pPr>
      <w:r w:rsidRPr="001A32C3">
        <w:t>Виды лиро-эпических произведений: баллада в устной народной словесности и литературе, поэма, роман в стихах, очерк в стихах, стихотворения в прозе, лирико-философские прозаические миниатюры.</w:t>
      </w:r>
    </w:p>
    <w:p w:rsidR="001A32C3" w:rsidRPr="001A32C3" w:rsidRDefault="001A32C3" w:rsidP="001A32C3">
      <w:pPr>
        <w:spacing w:after="0" w:line="240" w:lineRule="auto"/>
        <w:ind w:firstLine="709"/>
        <w:jc w:val="both"/>
      </w:pPr>
      <w:r w:rsidRPr="001A32C3">
        <w:t>Языковые средства выражения художественного содержания лиро-эпического произведения. Роль стиха, специфика повествования, описания, рассуждения и диалога. Особенности сюжета и композиции. Роль рассказчика: действующего лица и лирического героя.</w:t>
      </w:r>
    </w:p>
    <w:p w:rsidR="001A32C3" w:rsidRPr="001A32C3" w:rsidRDefault="001A32C3" w:rsidP="001A32C3">
      <w:pPr>
        <w:spacing w:after="0" w:line="240" w:lineRule="auto"/>
        <w:ind w:firstLine="709"/>
        <w:jc w:val="both"/>
      </w:pPr>
      <w:r w:rsidRPr="001A32C3">
        <w:t>Понятия о лиро-эпических произведениях и их видах в устной народной словесности и литературе, об особенностях сюжета, героя, композиции и языка лиро-эпических произведений. Развитие умения воспринимать лиро-эпическое произведение в единстве художественного содержания и языковой формы его выражения. Развитие умения видеть значение сюжета, героя (в том числе рассказчика), композиции, языка и стиха. Сочинение – раскрытие смысла лиро-эпического произведения.</w:t>
      </w:r>
    </w:p>
    <w:p w:rsidR="001A32C3" w:rsidRPr="001A32C3" w:rsidRDefault="001A32C3" w:rsidP="001A32C3">
      <w:pPr>
        <w:spacing w:after="0" w:line="240" w:lineRule="auto"/>
        <w:ind w:firstLine="709"/>
        <w:jc w:val="both"/>
      </w:pPr>
      <w:r w:rsidRPr="001A32C3">
        <w:t>Анализ лирического и лиро-эпического произведений.</w:t>
      </w:r>
    </w:p>
    <w:p w:rsidR="001A32C3" w:rsidRPr="001A32C3" w:rsidRDefault="001A32C3" w:rsidP="001A32C3">
      <w:pPr>
        <w:spacing w:after="0" w:line="240" w:lineRule="auto"/>
        <w:ind w:firstLine="709"/>
        <w:jc w:val="both"/>
      </w:pPr>
      <w:r w:rsidRPr="001A32C3">
        <w:t xml:space="preserve">Значение анализа художественного произведения, его творческий характер. Цель филологического анализа художественного текста: определить, как отбор и организация </w:t>
      </w:r>
      <w:r w:rsidRPr="001A32C3">
        <w:lastRenderedPageBreak/>
        <w:t>словесного материала служит воплощению эстетического смысла произведения, и проникнуть в этот смысл через словесную ткань.</w:t>
      </w:r>
    </w:p>
    <w:p w:rsidR="001A32C3" w:rsidRPr="001A32C3" w:rsidRDefault="001A32C3" w:rsidP="001A32C3">
      <w:pPr>
        <w:spacing w:after="0" w:line="240" w:lineRule="auto"/>
        <w:ind w:firstLine="709"/>
        <w:jc w:val="both"/>
      </w:pPr>
      <w:r w:rsidRPr="001A32C3">
        <w:t>Путь филологического анализа произведения: рассмотрение произведения как иерархии всех его внутренних структурных уровней во взаимосвязи с внетекстовыми и межтекстовыми уровнями с целью постижения эстетического смысла.</w:t>
      </w:r>
    </w:p>
    <w:p w:rsidR="001A32C3" w:rsidRPr="001A32C3" w:rsidRDefault="001A32C3" w:rsidP="001A32C3">
      <w:pPr>
        <w:spacing w:after="0" w:line="240" w:lineRule="auto"/>
        <w:ind w:firstLine="709"/>
        <w:jc w:val="both"/>
      </w:pPr>
      <w:r w:rsidRPr="001A32C3">
        <w:t>Методы анализа: семантико-стилистический – выявление семантики всех уровней текста в их взаимоотношении с внетекстовыми и межтекстовыми связями, сопоставительно-стилистический – выявление типологических свойств явлений словесности и их особенностей у конкретного автора, в конкретном произведении.</w:t>
      </w:r>
    </w:p>
    <w:p w:rsidR="001A32C3" w:rsidRPr="001A32C3" w:rsidRDefault="001A32C3" w:rsidP="001A32C3">
      <w:pPr>
        <w:spacing w:after="0" w:line="240" w:lineRule="auto"/>
        <w:ind w:firstLine="709"/>
        <w:jc w:val="both"/>
      </w:pPr>
      <w:r w:rsidRPr="001A32C3">
        <w:t>Приемы анализа: погружение в текст, замедленное чтение, сопоставление произведений одного автора или разных авторов, стилистический эксперимент, комментирование.</w:t>
      </w:r>
    </w:p>
    <w:p w:rsidR="001A32C3" w:rsidRPr="001A32C3" w:rsidRDefault="001A32C3" w:rsidP="001A32C3">
      <w:pPr>
        <w:spacing w:after="0" w:line="240" w:lineRule="auto"/>
        <w:ind w:firstLine="709"/>
        <w:jc w:val="both"/>
      </w:pPr>
      <w:r w:rsidRPr="001A32C3">
        <w:t>Особенности анализа лирического и лиро-эпического произведения: выявление роли стиха, образа-переживания, лирического героя.</w:t>
      </w:r>
    </w:p>
    <w:p w:rsidR="001A32C3" w:rsidRPr="001A32C3" w:rsidRDefault="001A32C3" w:rsidP="001A32C3">
      <w:pPr>
        <w:spacing w:after="0" w:line="240" w:lineRule="auto"/>
        <w:ind w:firstLine="709"/>
        <w:jc w:val="both"/>
      </w:pPr>
      <w:r w:rsidRPr="001A32C3">
        <w:t>Примеры анализа лирического и лиро-эпического произведений.</w:t>
      </w:r>
    </w:p>
    <w:p w:rsidR="001A32C3" w:rsidRPr="001A32C3" w:rsidRDefault="001A32C3" w:rsidP="001A32C3">
      <w:pPr>
        <w:spacing w:after="0" w:line="240" w:lineRule="auto"/>
        <w:ind w:firstLine="709"/>
        <w:jc w:val="both"/>
      </w:pPr>
      <w:r w:rsidRPr="001A32C3">
        <w:t>Понятия о цели филологического анализа художественного произведения, о методах и приемах анализа. Самостоятельный анализ лирического и лиро-эпического произведений.</w:t>
      </w:r>
    </w:p>
    <w:p w:rsidR="001A32C3" w:rsidRPr="007A3AA2" w:rsidRDefault="001A32C3" w:rsidP="009E7DE8">
      <w:pPr>
        <w:spacing w:after="0" w:line="240" w:lineRule="auto"/>
        <w:ind w:firstLine="709"/>
        <w:jc w:val="both"/>
      </w:pPr>
      <w:bookmarkStart w:id="0" w:name="_GoBack"/>
      <w:bookmarkEnd w:id="0"/>
    </w:p>
    <w:p w:rsidR="00341444" w:rsidRPr="00A64727" w:rsidRDefault="00341444" w:rsidP="00341444">
      <w:pPr>
        <w:ind w:firstLine="397"/>
        <w:jc w:val="both"/>
        <w:rPr>
          <w:b/>
        </w:rPr>
      </w:pPr>
      <w:r w:rsidRPr="00A64727">
        <w:rPr>
          <w:b/>
        </w:rPr>
        <w:t>3. Тематическое планирование с указанием количества часов, отводимых на освоение каждой темы</w:t>
      </w:r>
    </w:p>
    <w:tbl>
      <w:tblPr>
        <w:tblW w:w="9411" w:type="dxa"/>
        <w:tblBorders>
          <w:top w:val="single" w:sz="6" w:space="0" w:color="000000"/>
          <w:lef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90"/>
        <w:gridCol w:w="867"/>
        <w:gridCol w:w="8154"/>
      </w:tblGrid>
      <w:tr w:rsidR="009E7DE8"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9E7DE8" w:rsidRPr="009E7DE8" w:rsidRDefault="009E7DE8" w:rsidP="009E7DE8">
            <w:pPr>
              <w:spacing w:after="300" w:line="240" w:lineRule="auto"/>
              <w:rPr>
                <w:color w:val="333333"/>
              </w:rPr>
            </w:pPr>
            <w:r>
              <w:rPr>
                <w:color w:val="333333"/>
              </w:rPr>
              <w:t>№</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9E7DE8" w:rsidRPr="009E7DE8" w:rsidRDefault="009E7DE8" w:rsidP="009E7DE8">
            <w:pPr>
              <w:spacing w:after="0" w:line="240" w:lineRule="auto"/>
              <w:rPr>
                <w:color w:val="333333"/>
              </w:rPr>
            </w:pPr>
            <w:r>
              <w:rPr>
                <w:color w:val="333333"/>
              </w:rPr>
              <w:t>Кол-во часов</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9E7DE8" w:rsidRPr="009E7DE8" w:rsidRDefault="009E7DE8" w:rsidP="009E7DE8">
            <w:pPr>
              <w:spacing w:after="300" w:line="240" w:lineRule="auto"/>
              <w:rPr>
                <w:color w:val="333333"/>
              </w:rPr>
            </w:pPr>
            <w:r>
              <w:rPr>
                <w:color w:val="333333"/>
              </w:rPr>
              <w:t>Тема занятия</w:t>
            </w:r>
          </w:p>
        </w:tc>
      </w:tr>
      <w:tr w:rsidR="009E7DE8"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7DE8" w:rsidRPr="009E7DE8" w:rsidRDefault="009E7DE8" w:rsidP="009E7DE8">
            <w:pPr>
              <w:spacing w:after="300" w:line="240" w:lineRule="auto"/>
              <w:rPr>
                <w:color w:val="333333"/>
              </w:rPr>
            </w:pPr>
            <w:r w:rsidRPr="009E7DE8">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7DE8" w:rsidRPr="009E7DE8" w:rsidRDefault="009E7DE8" w:rsidP="009E7DE8">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7DE8" w:rsidRPr="009E7DE8" w:rsidRDefault="009E7DE8" w:rsidP="009E7DE8">
            <w:pPr>
              <w:spacing w:after="300" w:line="240" w:lineRule="auto"/>
              <w:rPr>
                <w:color w:val="333333"/>
              </w:rPr>
            </w:pPr>
            <w:r w:rsidRPr="009E7DE8">
              <w:rPr>
                <w:color w:val="333333"/>
              </w:rPr>
              <w:t>Материал словесности. Словесность, язык, слово. Словесность как словесное творчество, способность человека облекать в словесную форму свои мысли и чувства, общаться, передавать информацию, побуждать к чему-либо.</w:t>
            </w:r>
          </w:p>
        </w:tc>
      </w:tr>
      <w:tr w:rsidR="00647562"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300" w:line="240" w:lineRule="auto"/>
              <w:rPr>
                <w:color w:val="333333"/>
              </w:rPr>
            </w:pPr>
            <w:r w:rsidRPr="009E7DE8">
              <w:rPr>
                <w:color w:val="333333"/>
              </w:rPr>
              <w:t>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300" w:line="240" w:lineRule="auto"/>
              <w:rPr>
                <w:color w:val="333333"/>
              </w:rPr>
            </w:pPr>
            <w:r w:rsidRPr="009E7DE8">
              <w:rPr>
                <w:color w:val="333333"/>
              </w:rPr>
              <w:t>Средства художественной изобразительности. Средства художественной изобразительности как результат творчества автора,</w:t>
            </w:r>
            <w:r w:rsidRPr="009E7DE8">
              <w:rPr>
                <w:color w:val="333333"/>
              </w:rPr>
              <w:t xml:space="preserve"> </w:t>
            </w:r>
            <w:r w:rsidRPr="009E7DE8">
              <w:rPr>
                <w:color w:val="333333"/>
              </w:rPr>
              <w:t>как система особых приемов употребления языка для выражения мысли и придания тексту изобразительности.</w:t>
            </w:r>
          </w:p>
        </w:tc>
      </w:tr>
      <w:tr w:rsidR="00647562"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300" w:line="240" w:lineRule="auto"/>
              <w:rPr>
                <w:color w:val="333333"/>
              </w:rPr>
            </w:pPr>
            <w:r w:rsidRPr="009E7DE8">
              <w:rPr>
                <w:color w:val="333333"/>
              </w:rPr>
              <w:t>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300" w:line="240" w:lineRule="auto"/>
              <w:rPr>
                <w:color w:val="333333"/>
              </w:rPr>
            </w:pPr>
            <w:r w:rsidRPr="009E7DE8">
              <w:rPr>
                <w:color w:val="333333"/>
              </w:rPr>
              <w:t>Значение эпитета и сравнения для изображения предмета и выражения отношения к нему автора.</w:t>
            </w:r>
          </w:p>
        </w:tc>
      </w:tr>
      <w:tr w:rsidR="00647562"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300" w:line="240" w:lineRule="auto"/>
              <w:rPr>
                <w:color w:val="333333"/>
              </w:rPr>
            </w:pPr>
            <w:r w:rsidRPr="009E7DE8">
              <w:rPr>
                <w:color w:val="333333"/>
              </w:rPr>
              <w:t>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300" w:line="240" w:lineRule="auto"/>
              <w:rPr>
                <w:color w:val="333333"/>
              </w:rPr>
            </w:pPr>
            <w:r w:rsidRPr="009E7DE8">
              <w:rPr>
                <w:color w:val="333333"/>
              </w:rPr>
              <w:t>Выразительные возможности тропов – слов, употребленных в переносном значении: метафоры и олицетворения, метонимии и синекдохи, аллегории и символа, гиперболы и литоты, иронии.</w:t>
            </w:r>
          </w:p>
        </w:tc>
      </w:tr>
      <w:tr w:rsidR="00647562"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300" w:line="240" w:lineRule="auto"/>
              <w:rPr>
                <w:color w:val="333333"/>
              </w:rPr>
            </w:pPr>
            <w:r w:rsidRPr="009E7DE8">
              <w:rPr>
                <w:color w:val="333333"/>
              </w:rPr>
              <w:t>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300" w:line="240" w:lineRule="auto"/>
              <w:rPr>
                <w:color w:val="333333"/>
              </w:rPr>
            </w:pPr>
            <w:r w:rsidRPr="009E7DE8">
              <w:rPr>
                <w:color w:val="333333"/>
              </w:rPr>
              <w:t>Выразительные возможности фигур: инверсии, разных видов повтора (анафоры, эпифоры, синтаксического повтора), градации, антитезы, оксюморона, умолчания, риторического вопроса, риторического обращения, риторического восклицания, этимологизации и игры слов.</w:t>
            </w:r>
          </w:p>
        </w:tc>
      </w:tr>
      <w:tr w:rsidR="00647562"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300" w:line="240" w:lineRule="auto"/>
              <w:rPr>
                <w:color w:val="333333"/>
              </w:rPr>
            </w:pPr>
            <w:r w:rsidRPr="009E7DE8">
              <w:rPr>
                <w:color w:val="333333"/>
              </w:rPr>
              <w:t>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647562" w:rsidRPr="009E7DE8" w:rsidRDefault="00647562" w:rsidP="00647562">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647562" w:rsidRPr="009E7DE8" w:rsidRDefault="00647562" w:rsidP="00647562">
            <w:pPr>
              <w:spacing w:after="300" w:line="240" w:lineRule="auto"/>
              <w:rPr>
                <w:color w:val="333333"/>
              </w:rPr>
            </w:pPr>
            <w:r w:rsidRPr="009E7DE8">
              <w:rPr>
                <w:color w:val="333333"/>
              </w:rPr>
              <w:t>Практическая работа №</w:t>
            </w:r>
            <w:r>
              <w:rPr>
                <w:color w:val="333333"/>
              </w:rPr>
              <w:t>1</w:t>
            </w:r>
            <w:r w:rsidRPr="009E7DE8">
              <w:rPr>
                <w:color w:val="333333"/>
              </w:rPr>
              <w:t xml:space="preserve">. Анализ средств художественной выразительности фрагмента текста </w:t>
            </w:r>
            <w:r>
              <w:rPr>
                <w:color w:val="333333"/>
              </w:rPr>
              <w:t xml:space="preserve"> </w:t>
            </w:r>
          </w:p>
        </w:tc>
      </w:tr>
      <w:tr w:rsidR="00800A4F"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lastRenderedPageBreak/>
              <w:t>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Текст, его свойства и качества. Текст: устное или письменное высказывание, созданное для выражения определенного содержания.</w:t>
            </w:r>
          </w:p>
        </w:tc>
      </w:tr>
      <w:tr w:rsidR="00800A4F" w:rsidRPr="009E7DE8" w:rsidTr="00800A4F">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Свойства текста: выраженность в устной или письменной форме, границы – наличие начала и конца, упорядоченность (структурность), диалогичность, целостность. Отбор и организация языковых средств выражения содержания. Тема и идея текста.</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Основные требования к художественному и нехудожественному тексту.</w:t>
            </w:r>
          </w:p>
        </w:tc>
      </w:tr>
      <w:tr w:rsidR="00800A4F" w:rsidRPr="009E7DE8" w:rsidTr="00A2309D">
        <w:trPr>
          <w:trHeight w:val="1869"/>
        </w:trPr>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10</w:t>
            </w:r>
          </w:p>
        </w:tc>
        <w:tc>
          <w:tcPr>
            <w:tcW w:w="0" w:type="auto"/>
            <w:tcBorders>
              <w:bottom w:val="single" w:sz="4" w:space="0" w:color="auto"/>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p w:rsidR="00800A4F" w:rsidRPr="009E7DE8" w:rsidRDefault="00800A4F" w:rsidP="00800A4F">
            <w:pPr>
              <w:spacing w:after="0" w:line="240" w:lineRule="auto"/>
              <w:rPr>
                <w:color w:val="333333"/>
              </w:rPr>
            </w:pPr>
            <w:r w:rsidRPr="009E7DE8">
              <w:rPr>
                <w:color w:val="333333"/>
              </w:rPr>
              <w:t> </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Искусство слова. Эстетическое освоение действительности: открытие объективной сущности явления в его целостности и духовной ценности для нас. Виды эстетической оценки: прекрасное, возвышенное, трагическое, комическое.</w:t>
            </w:r>
          </w:p>
        </w:tc>
      </w:tr>
      <w:tr w:rsidR="00800A4F" w:rsidRPr="009E7DE8" w:rsidTr="00A2309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11</w:t>
            </w:r>
          </w:p>
        </w:tc>
        <w:tc>
          <w:tcPr>
            <w:tcW w:w="0" w:type="auto"/>
            <w:tcBorders>
              <w:top w:val="single" w:sz="4" w:space="0" w:color="auto"/>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Искусство как важнейший способ эстетического освоения действительности. Искусство слова, его отличие от других видов искусства. Эстетический идеал. Изображение в художественном произведении явлений жизни в свете эстетического идеала.</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12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Художественный образ в словесности: результат словесного творчества; единство конкретной картины жизни, нарисованной благодаря лексическому значению слов с их стилистической и эмоциональной окраской, и оценки изображаемого в свете эстетического идеала, которая возникает в этих же словах, соединенных в текст.</w:t>
            </w:r>
          </w:p>
        </w:tc>
      </w:tr>
      <w:tr w:rsidR="00800A4F"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13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Виды словесного художественного образа: образ – слово (в том числе тропы), картина (портрет, пейзаж, интерьер), литературный герой (его речь, характер, поступки в эпических и драматических произведениях, лирический герой в лирике).</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14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Виды словесного художественного образа: образ – слово (в том числе тропы), картина (портрет, пейзаж, интерьер), литературный герой (его речь, характер, поступки в эпических и драматических произведениях, лирический герой в лирике).</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15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Деталь (повествовательная, описательная, психологическая), художественное пространство, художественное время, образ-переживание в лирике, сюжет и образ рассказчика в эпическом и лиро-эпическом произведении, образ автора.</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lastRenderedPageBreak/>
              <w:t>16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Художественная действительность: целостная картина жизни, изображенная средствами языка в свете эстетического идеала. Создание собственного произведения по жизненным впечатлениям.</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17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Pr>
                <w:color w:val="333333"/>
              </w:rPr>
              <w:t xml:space="preserve">Практическая работа № 2. </w:t>
            </w:r>
            <w:r w:rsidRPr="009E7DE8">
              <w:rPr>
                <w:color w:val="333333"/>
              </w:rPr>
              <w:t>Создание собственного произведения по жизненным впечатлениям.</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18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Художественный текст. Художественный текст: органическое единство художественного содержания и словесной формы его выражения. Границы художественного текста: «рамка», внутри которой сохраняется единство эстетической оценки и стиля.</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19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Структура художественного текста: иерархия «уровней». Тема и идея художественного текста. Средства воплощения идеи произведения: система образов, сюжет, композиция и язык.</w:t>
            </w:r>
          </w:p>
        </w:tc>
      </w:tr>
      <w:tr w:rsidR="00800A4F"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20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Значение внетекстовых взаимосвязей произведения с эпохой и личностью автора. Значение межтекстовых связей произведения</w:t>
            </w:r>
            <w:r>
              <w:rPr>
                <w:color w:val="333333"/>
              </w:rPr>
              <w:t xml:space="preserve">. </w:t>
            </w:r>
            <w:r w:rsidRPr="009E7DE8">
              <w:rPr>
                <w:color w:val="333333"/>
              </w:rPr>
              <w:t>Значение эпиграфа, пословиц, цитат, реминисценции, стилизации, повторяющихся образов.</w:t>
            </w:r>
          </w:p>
        </w:tc>
      </w:tr>
      <w:tr w:rsidR="00800A4F" w:rsidRPr="009E7DE8" w:rsidTr="009E7DE8">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21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Практическая работа №3. Создание эссе, раскрывающего смысл художественного текста.</w:t>
            </w:r>
          </w:p>
        </w:tc>
      </w:tr>
      <w:tr w:rsidR="00800A4F" w:rsidRPr="009E7DE8" w:rsidTr="00800A4F">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22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Лирическое произведение. Своеобразие лирики как рода словесности. Образ-переживание: целостное и конкретное состояние человека, изображенное средствами языка в свете эстетического идеала.</w:t>
            </w:r>
          </w:p>
        </w:tc>
      </w:tr>
      <w:tr w:rsidR="00800A4F" w:rsidRPr="009E7DE8" w:rsidTr="00800A4F">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23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Лирический герой как художественный образ. Раскрытие в лирике через отдельное переживание всего многообразия мира.</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24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Виды и жанры лирических произведений в устной народной словесности: песня и частушка. Виды и жанры книжной лирики: стихотворение, элегия, ода, послание, эпиграмма, песня (в том числе массовая и авторская).</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25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Языковые средства выражения художественного содержания лирического произведения. Стих как способ выражения художественного содержания в лирике. Взаимодействие слов, строк, строф в стихах.</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26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Роль ритма, интонации, паузы, соотношения стиха и синтаксического строения речи, переноса в воплощении образа-переживания. Системы стиха: силлабическая, силлаботоническая с ее размерами (хорей, ямб, дактиль, амфибрахий и анапест), тоническая (акцентная). Свободный стих – верлибр.</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lastRenderedPageBreak/>
              <w:t>27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Композиция лирического произведения: строка как единица композиции, роль рифмы и строфы в сопоставлении и противопоставлении фрагментов.</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28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Слово в стихах, активизация его фонетических, словообразовательных, грамматических свойств.</w:t>
            </w:r>
            <w:r w:rsidRPr="009E7DE8">
              <w:rPr>
                <w:color w:val="333333"/>
              </w:rPr>
              <w:t xml:space="preserve"> </w:t>
            </w:r>
            <w:r w:rsidRPr="009E7DE8">
              <w:rPr>
                <w:color w:val="333333"/>
              </w:rPr>
              <w:t>Языковые средства выражения художественного содержания лиро-эпического произведения.</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29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Роль стиха, специфика повествования, описания, рассуждения и диалога.</w:t>
            </w:r>
            <w:r w:rsidRPr="009E7DE8">
              <w:rPr>
                <w:color w:val="333333"/>
              </w:rPr>
              <w:t xml:space="preserve"> </w:t>
            </w:r>
            <w:r w:rsidRPr="009E7DE8">
              <w:rPr>
                <w:color w:val="333333"/>
              </w:rPr>
              <w:t>Особенности сюжета и композиции. Роль рассказчика: действующего лица и лирического героя.</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30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Анализ лирического и лиро-эпического произведений. Значение анализа художественного произведения, его творческий характер.</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31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Методы анализа: сопоставительно-стилистический – выявление типологических свойств явлений словесности и их особенностей у конкретного автора, в конкретном произведении.</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32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Приемы анализа: погружение в текст, замедленное чтение, сопоставление произведений одного автора или разных авторов, стилистический эксперимент, комментирование.</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33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Особенности анализа лирического и лиро-эпического произведения: выявление роли стиха, образа-переживания, лирического героя.</w:t>
            </w:r>
          </w:p>
        </w:tc>
      </w:tr>
      <w:tr w:rsidR="00800A4F" w:rsidRPr="009E7DE8" w:rsidTr="00647562">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300" w:line="240" w:lineRule="auto"/>
              <w:rPr>
                <w:color w:val="333333"/>
              </w:rPr>
            </w:pPr>
            <w:r w:rsidRPr="009E7DE8">
              <w:rPr>
                <w:color w:val="333333"/>
              </w:rPr>
              <w:t>34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00A4F" w:rsidRPr="009E7DE8" w:rsidRDefault="00800A4F" w:rsidP="00800A4F">
            <w:pPr>
              <w:spacing w:after="0" w:line="240" w:lineRule="auto"/>
              <w:rPr>
                <w:color w:val="333333"/>
              </w:rPr>
            </w:pPr>
            <w:r w:rsidRPr="009E7DE8">
              <w:rPr>
                <w:color w:val="333333"/>
              </w:rPr>
              <w:t> </w:t>
            </w:r>
            <w:r>
              <w:rPr>
                <w:color w:val="333333"/>
              </w:rPr>
              <w:t>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tcPr>
          <w:p w:rsidR="00800A4F" w:rsidRPr="009E7DE8" w:rsidRDefault="00800A4F" w:rsidP="00800A4F">
            <w:pPr>
              <w:spacing w:after="300" w:line="240" w:lineRule="auto"/>
              <w:rPr>
                <w:color w:val="333333"/>
              </w:rPr>
            </w:pPr>
            <w:r w:rsidRPr="009E7DE8">
              <w:rPr>
                <w:color w:val="333333"/>
              </w:rPr>
              <w:t>Практическая работа №4. Анализ лирического произведения (стихотворение на выбор)</w:t>
            </w:r>
          </w:p>
        </w:tc>
      </w:tr>
    </w:tbl>
    <w:p w:rsidR="00E063F4" w:rsidRDefault="00E063F4"/>
    <w:p w:rsidR="009E7DE8" w:rsidRPr="009E7DE8" w:rsidRDefault="009E7DE8" w:rsidP="009E7DE8">
      <w:r w:rsidRPr="009E7DE8">
        <w:t>Литература для учителя</w:t>
      </w:r>
    </w:p>
    <w:p w:rsidR="009E7DE8" w:rsidRPr="009E7DE8" w:rsidRDefault="009E7DE8" w:rsidP="009E7DE8">
      <w:r w:rsidRPr="009E7DE8">
        <w:t>1. Горшков А.И. Все богатство, сила и гибкость нашего языка: А. С. Пушкин в истории русского языка. – М.: Просвещение, 2002.</w:t>
      </w:r>
    </w:p>
    <w:p w:rsidR="009E7DE8" w:rsidRPr="009E7DE8" w:rsidRDefault="009E7DE8" w:rsidP="009E7DE8">
      <w:r w:rsidRPr="009E7DE8">
        <w:t>2. Горшков А.И. Русская словесность: 10–11 кл.: метод. рекомендации к учеб. Сб. задач и упражнений. – 3-е изд. – М.:Просвещение, 2006.</w:t>
      </w:r>
    </w:p>
    <w:p w:rsidR="009E7DE8" w:rsidRPr="009E7DE8" w:rsidRDefault="009E7DE8" w:rsidP="009E7DE8">
      <w:r w:rsidRPr="009E7DE8">
        <w:t>3. Львова С.И. Уроки словесности. 5–9 классы. – М.: Дрофа, 2000.</w:t>
      </w:r>
    </w:p>
    <w:p w:rsidR="009E7DE8" w:rsidRPr="009E7DE8" w:rsidRDefault="009E7DE8" w:rsidP="009E7DE8">
      <w:r w:rsidRPr="009E7DE8">
        <w:t>4. Предпрофильная подготовка. Гуманитарные дисциплины: учебно-методическое пособие. Часть 2 / Авторы-сост.: Л.В. Артемчик, Л.П. Бабенко, В.В.Бригадина и др.; науч. Редактор Н.А.Заруба; под общей ред. И.Г. Вертилицкой. – Кемерово: Изд-во КРИПКиПРО, 2005. – 120 с.</w:t>
      </w:r>
    </w:p>
    <w:p w:rsidR="009E7DE8" w:rsidRPr="009E7DE8" w:rsidRDefault="009E7DE8" w:rsidP="009E7DE8">
      <w:r w:rsidRPr="009E7DE8">
        <w:t>Литература для обучающихся</w:t>
      </w:r>
    </w:p>
    <w:p w:rsidR="009E7DE8" w:rsidRPr="009E7DE8" w:rsidRDefault="009E7DE8" w:rsidP="009E7DE8">
      <w:r w:rsidRPr="009E7DE8">
        <w:lastRenderedPageBreak/>
        <w:t>1. Горшков А.И. Русская словесность: От слова к словесности. 10–11 кл.: Учебник для общеобразовательных учреждений. – М.: Дрофа, 2010.</w:t>
      </w:r>
    </w:p>
    <w:p w:rsidR="009E7DE8" w:rsidRPr="009E7DE8" w:rsidRDefault="009E7DE8" w:rsidP="009E7DE8">
      <w:r w:rsidRPr="009E7DE8">
        <w:t>2. Горшков А.И. Русская словесность: Сборник задач и упражнений к учебнику «Русская словесность»: Учебное пособие для 10–11 классов общеобразовательных учреждений. Изд.3–е дораб. М.:Просвещение, 2006.</w:t>
      </w:r>
    </w:p>
    <w:p w:rsidR="009E7DE8" w:rsidRPr="009E7DE8" w:rsidRDefault="009E7DE8" w:rsidP="009E7DE8">
      <w:r w:rsidRPr="009E7DE8">
        <w:t>3. Розенталь Д.Э., Голуб И.Б. Секреты стилистики. – М.: Рольф, 2006.</w:t>
      </w:r>
    </w:p>
    <w:p w:rsidR="009E7DE8" w:rsidRPr="009E7DE8" w:rsidRDefault="009E7DE8" w:rsidP="009E7DE8">
      <w:r w:rsidRPr="009E7DE8">
        <w:t>4. Солганик Г.Я. От слова к тексту. – М.: Просвещение, 2003.</w:t>
      </w:r>
    </w:p>
    <w:p w:rsidR="009E7DE8" w:rsidRPr="009E7DE8" w:rsidRDefault="009E7DE8" w:rsidP="009E7DE8">
      <w:r w:rsidRPr="009E7DE8">
        <w:t>Библиографическая ссылка</w:t>
      </w:r>
      <w:r>
        <w:t xml:space="preserve"> </w:t>
      </w:r>
      <w:r w:rsidRPr="009E7DE8">
        <w:t>https://science-start.ru/ru/article/view?id=893</w:t>
      </w:r>
    </w:p>
    <w:p w:rsidR="009E7DE8" w:rsidRDefault="009E7DE8" w:rsidP="009E7DE8">
      <w:r w:rsidRPr="009E7DE8">
        <w:t xml:space="preserve">Подобашина М.Н. РАБОЧАЯ ПРОГРАММА ЭЛЕКТИВНОГО КУРСА «РУССКАЯ СЛОВЕСНОСТЬ» // Старт в науке. – 2017. – № 5-2. </w:t>
      </w:r>
    </w:p>
    <w:p w:rsidR="009E7DE8" w:rsidRPr="00A64727" w:rsidRDefault="009E7DE8" w:rsidP="009E7DE8">
      <w:r>
        <w:t xml:space="preserve"> </w:t>
      </w:r>
    </w:p>
    <w:sectPr w:rsidR="009E7DE8" w:rsidRPr="00A647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21F" w:rsidRDefault="0058321F" w:rsidP="00341444">
      <w:pPr>
        <w:spacing w:after="0" w:line="240" w:lineRule="auto"/>
      </w:pPr>
      <w:r>
        <w:separator/>
      </w:r>
    </w:p>
  </w:endnote>
  <w:endnote w:type="continuationSeparator" w:id="0">
    <w:p w:rsidR="0058321F" w:rsidRDefault="0058321F" w:rsidP="0034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21F" w:rsidRDefault="0058321F" w:rsidP="00341444">
      <w:pPr>
        <w:spacing w:after="0" w:line="240" w:lineRule="auto"/>
      </w:pPr>
      <w:r>
        <w:separator/>
      </w:r>
    </w:p>
  </w:footnote>
  <w:footnote w:type="continuationSeparator" w:id="0">
    <w:p w:rsidR="0058321F" w:rsidRDefault="0058321F" w:rsidP="00341444">
      <w:pPr>
        <w:spacing w:after="0" w:line="240" w:lineRule="auto"/>
      </w:pPr>
      <w:r>
        <w:continuationSeparator/>
      </w:r>
    </w:p>
  </w:footnote>
  <w:footnote w:id="1">
    <w:p w:rsidR="00341444" w:rsidRDefault="00341444" w:rsidP="00341444">
      <w:pPr>
        <w:pStyle w:val="a4"/>
        <w:jc w:val="both"/>
        <w:rPr>
          <w:sz w:val="18"/>
        </w:rPr>
      </w:pPr>
      <w:r>
        <w:rPr>
          <w:rStyle w:val="a8"/>
          <w:sz w:val="22"/>
        </w:rPr>
        <w:footnoteRef/>
      </w:r>
      <w:r>
        <w:rPr>
          <w:bCs/>
          <w:sz w:val="22"/>
          <w:szCs w:val="24"/>
        </w:rPr>
        <w:t xml:space="preserve">Приказ Минобрнауки России от 17.05.2012 № 413 (ред. от 29.06.2017) «Об утверждении федерального государственного образовательного стандарта среднего общего образования». – Режим доступа: </w:t>
      </w:r>
      <w:hyperlink r:id="rId1" w:history="1">
        <w:r>
          <w:rPr>
            <w:rStyle w:val="a9"/>
            <w:rFonts w:eastAsia="Bookman Old Style"/>
            <w:bCs/>
            <w:sz w:val="22"/>
            <w:szCs w:val="24"/>
          </w:rPr>
          <w:t>http://www.consultant.ru/document/cons_doc_LAW_131131/</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63C7C"/>
    <w:multiLevelType w:val="hybridMultilevel"/>
    <w:tmpl w:val="1FD48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64106C"/>
    <w:multiLevelType w:val="multilevel"/>
    <w:tmpl w:val="2664106C"/>
    <w:lvl w:ilvl="0">
      <w:start w:val="1"/>
      <w:numFmt w:val="bullet"/>
      <w:pStyle w:val="a"/>
      <w:lvlText w:val="–"/>
      <w:lvlJc w:val="left"/>
      <w:pPr>
        <w:ind w:left="786"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27C3240F"/>
    <w:multiLevelType w:val="hybridMultilevel"/>
    <w:tmpl w:val="304654F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2A7C0479"/>
    <w:multiLevelType w:val="multilevel"/>
    <w:tmpl w:val="2A7C0479"/>
    <w:lvl w:ilvl="0">
      <w:start w:val="1"/>
      <w:numFmt w:val="bullet"/>
      <w:lvlText w:val=""/>
      <w:lvlJc w:val="left"/>
      <w:pPr>
        <w:ind w:left="786"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 w15:restartNumberingAfterBreak="0">
    <w:nsid w:val="2D1E020B"/>
    <w:multiLevelType w:val="hybridMultilevel"/>
    <w:tmpl w:val="07E06CB4"/>
    <w:lvl w:ilvl="0" w:tplc="A734F11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6B932895"/>
    <w:multiLevelType w:val="hybridMultilevel"/>
    <w:tmpl w:val="DF94D2B0"/>
    <w:lvl w:ilvl="0" w:tplc="B448BA2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44"/>
    <w:rsid w:val="001A32C3"/>
    <w:rsid w:val="00341444"/>
    <w:rsid w:val="0058321F"/>
    <w:rsid w:val="00647562"/>
    <w:rsid w:val="007A3AA2"/>
    <w:rsid w:val="00800A4F"/>
    <w:rsid w:val="00825444"/>
    <w:rsid w:val="009E7DE8"/>
    <w:rsid w:val="00A64727"/>
    <w:rsid w:val="00E063F4"/>
    <w:rsid w:val="00F05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836E"/>
  <w15:chartTrackingRefBased/>
  <w15:docId w15:val="{714451C6-AA95-4FE1-9A7C-644EB2B3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1444"/>
    <w:pPr>
      <w:spacing w:after="200" w:line="276" w:lineRule="auto"/>
    </w:pPr>
    <w:rPr>
      <w:rFonts w:ascii="Times New Roman" w:eastAsia="Times New Roman" w:hAnsi="Times New Roman" w:cs="Times New Roman"/>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6,F1"/>
    <w:basedOn w:val="a0"/>
    <w:link w:val="a5"/>
    <w:uiPriority w:val="99"/>
    <w:qFormat/>
    <w:rsid w:val="00341444"/>
    <w:rPr>
      <w:sz w:val="20"/>
      <w:szCs w:val="20"/>
    </w:rPr>
  </w:style>
  <w:style w:type="character" w:customStyle="1" w:styleId="a5">
    <w:name w:val="Текст сноски Знак"/>
    <w:aliases w:val="Знак6 Знак,F1 Знак"/>
    <w:basedOn w:val="a1"/>
    <w:link w:val="a4"/>
    <w:uiPriority w:val="99"/>
    <w:qFormat/>
    <w:rsid w:val="00341444"/>
    <w:rPr>
      <w:rFonts w:ascii="Times New Roman" w:eastAsia="Times New Roman" w:hAnsi="Times New Roman" w:cs="Times New Roman"/>
      <w:sz w:val="20"/>
      <w:szCs w:val="20"/>
      <w:lang w:eastAsia="ru-RU"/>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Маркированный 2"/>
    <w:basedOn w:val="a0"/>
    <w:link w:val="a7"/>
    <w:uiPriority w:val="99"/>
    <w:rsid w:val="00341444"/>
    <w:pPr>
      <w:spacing w:before="100" w:beforeAutospacing="1" w:after="100" w:afterAutospacing="1"/>
    </w:pPr>
    <w:rPr>
      <w:rFonts w:ascii="Calibri" w:hAnsi="Calibri"/>
    </w:rPr>
  </w:style>
  <w:style w:type="character" w:styleId="a8">
    <w:name w:val="footnote reference"/>
    <w:uiPriority w:val="99"/>
    <w:qFormat/>
    <w:rsid w:val="00341444"/>
    <w:rPr>
      <w:vertAlign w:val="superscript"/>
    </w:rPr>
  </w:style>
  <w:style w:type="character" w:styleId="a9">
    <w:name w:val="Hyperlink"/>
    <w:uiPriority w:val="99"/>
    <w:rsid w:val="00341444"/>
    <w:rPr>
      <w:color w:val="0000FF"/>
      <w:u w:val="single"/>
    </w:rPr>
  </w:style>
  <w:style w:type="table" w:styleId="aa">
    <w:name w:val="Table Grid"/>
    <w:basedOn w:val="a2"/>
    <w:uiPriority w:val="39"/>
    <w:qFormat/>
    <w:rsid w:val="00341444"/>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0"/>
    <w:link w:val="ac"/>
    <w:uiPriority w:val="34"/>
    <w:qFormat/>
    <w:rsid w:val="00341444"/>
    <w:pPr>
      <w:ind w:left="720"/>
      <w:contextualSpacing/>
    </w:pPr>
    <w:rPr>
      <w:rFonts w:ascii="Calibri" w:eastAsia="Calibri" w:hAnsi="Calibri"/>
      <w:sz w:val="22"/>
      <w:szCs w:val="22"/>
      <w:lang w:eastAsia="en-US"/>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Маркированный 2 Знак"/>
    <w:link w:val="a6"/>
    <w:uiPriority w:val="99"/>
    <w:locked/>
    <w:rsid w:val="00341444"/>
    <w:rPr>
      <w:rFonts w:ascii="Calibri" w:eastAsia="Times New Roman" w:hAnsi="Calibri" w:cs="Times New Roman"/>
      <w:sz w:val="24"/>
      <w:szCs w:val="24"/>
      <w:lang w:eastAsia="ru-RU"/>
    </w:rPr>
  </w:style>
  <w:style w:type="character" w:customStyle="1" w:styleId="ad">
    <w:name w:val="Перечень Знак"/>
    <w:link w:val="a"/>
    <w:qFormat/>
    <w:locked/>
    <w:rsid w:val="00341444"/>
    <w:rPr>
      <w:sz w:val="28"/>
      <w:u w:color="000000"/>
    </w:rPr>
  </w:style>
  <w:style w:type="paragraph" w:customStyle="1" w:styleId="a">
    <w:name w:val="Перечень"/>
    <w:basedOn w:val="a0"/>
    <w:next w:val="a0"/>
    <w:link w:val="ad"/>
    <w:qFormat/>
    <w:rsid w:val="00341444"/>
    <w:pPr>
      <w:numPr>
        <w:numId w:val="1"/>
      </w:numPr>
      <w:suppressAutoHyphens/>
      <w:spacing w:after="0" w:line="360" w:lineRule="auto"/>
      <w:jc w:val="both"/>
    </w:pPr>
    <w:rPr>
      <w:rFonts w:asciiTheme="minorHAnsi" w:eastAsiaTheme="minorHAnsi" w:hAnsiTheme="minorHAnsi" w:cstheme="minorBidi"/>
      <w:sz w:val="28"/>
      <w:szCs w:val="22"/>
      <w:u w:color="000000"/>
      <w:lang w:eastAsia="en-US"/>
    </w:rPr>
  </w:style>
  <w:style w:type="character" w:customStyle="1" w:styleId="ac">
    <w:name w:val="Абзац списка Знак"/>
    <w:link w:val="ab"/>
    <w:uiPriority w:val="34"/>
    <w:locked/>
    <w:rsid w:val="003414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48622">
      <w:bodyDiv w:val="1"/>
      <w:marLeft w:val="0"/>
      <w:marRight w:val="0"/>
      <w:marTop w:val="0"/>
      <w:marBottom w:val="0"/>
      <w:divBdr>
        <w:top w:val="none" w:sz="0" w:space="0" w:color="auto"/>
        <w:left w:val="none" w:sz="0" w:space="0" w:color="auto"/>
        <w:bottom w:val="none" w:sz="0" w:space="0" w:color="auto"/>
        <w:right w:val="none" w:sz="0" w:space="0" w:color="auto"/>
      </w:divBdr>
    </w:div>
    <w:div w:id="821850450">
      <w:bodyDiv w:val="1"/>
      <w:marLeft w:val="0"/>
      <w:marRight w:val="0"/>
      <w:marTop w:val="0"/>
      <w:marBottom w:val="0"/>
      <w:divBdr>
        <w:top w:val="none" w:sz="0" w:space="0" w:color="auto"/>
        <w:left w:val="none" w:sz="0" w:space="0" w:color="auto"/>
        <w:bottom w:val="none" w:sz="0" w:space="0" w:color="auto"/>
        <w:right w:val="none" w:sz="0" w:space="0" w:color="auto"/>
      </w:divBdr>
    </w:div>
    <w:div w:id="921716693">
      <w:bodyDiv w:val="1"/>
      <w:marLeft w:val="0"/>
      <w:marRight w:val="0"/>
      <w:marTop w:val="0"/>
      <w:marBottom w:val="0"/>
      <w:divBdr>
        <w:top w:val="none" w:sz="0" w:space="0" w:color="auto"/>
        <w:left w:val="none" w:sz="0" w:space="0" w:color="auto"/>
        <w:bottom w:val="none" w:sz="0" w:space="0" w:color="auto"/>
        <w:right w:val="none" w:sz="0" w:space="0" w:color="auto"/>
      </w:divBdr>
    </w:div>
    <w:div w:id="1163161581">
      <w:bodyDiv w:val="1"/>
      <w:marLeft w:val="0"/>
      <w:marRight w:val="0"/>
      <w:marTop w:val="0"/>
      <w:marBottom w:val="0"/>
      <w:divBdr>
        <w:top w:val="none" w:sz="0" w:space="0" w:color="auto"/>
        <w:left w:val="none" w:sz="0" w:space="0" w:color="auto"/>
        <w:bottom w:val="none" w:sz="0" w:space="0" w:color="auto"/>
        <w:right w:val="none" w:sz="0" w:space="0" w:color="auto"/>
      </w:divBdr>
    </w:div>
    <w:div w:id="192276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document/cons_doc_LAW_131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15</Pages>
  <Words>6259</Words>
  <Characters>35681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2023-10-28T09:21:00Z</dcterms:created>
  <dcterms:modified xsi:type="dcterms:W3CDTF">2023-10-28T10:37:00Z</dcterms:modified>
</cp:coreProperties>
</file>